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BCC81" w14:textId="77777777" w:rsidR="0003383B" w:rsidRPr="00CD564C" w:rsidRDefault="0003383B" w:rsidP="0003383B">
      <w:pPr>
        <w:jc w:val="center"/>
        <w:rPr>
          <w:rFonts w:ascii="Gulim" w:eastAsia="Gulim" w:hAnsi="Gulim" w:cs="Malgun Gothic"/>
          <w:b/>
          <w:sz w:val="24"/>
          <w:lang w:eastAsia="ko-KR"/>
        </w:rPr>
      </w:pPr>
      <w:r w:rsidRPr="00CD564C">
        <w:rPr>
          <w:rFonts w:ascii="Gulim" w:eastAsia="Gulim" w:hAnsi="Gulim" w:cs="Malgun Gothic" w:hint="eastAsia"/>
          <w:b/>
          <w:sz w:val="24"/>
          <w:lang w:eastAsia="ko-KR"/>
        </w:rPr>
        <w:t>상</w:t>
      </w:r>
      <w:r w:rsidRPr="00CD564C">
        <w:rPr>
          <w:rFonts w:ascii="Gulim" w:eastAsia="Gulim" w:hAnsi="Gulim" w:cs="Malgun Gothic"/>
          <w:b/>
          <w:sz w:val="24"/>
          <w:lang w:eastAsia="ko-KR"/>
        </w:rPr>
        <w:t>업용</w:t>
      </w:r>
      <w:r w:rsidRPr="00CD564C">
        <w:rPr>
          <w:rFonts w:ascii="Gulim" w:eastAsia="Gulim" w:hAnsi="Gulim" w:cs="Malgun Gothic" w:hint="eastAsia"/>
          <w:b/>
          <w:sz w:val="24"/>
          <w:lang w:eastAsia="ko-KR"/>
        </w:rPr>
        <w:t xml:space="preserve"> 부</w:t>
      </w:r>
      <w:r w:rsidRPr="00CD564C">
        <w:rPr>
          <w:rFonts w:ascii="Gulim" w:eastAsia="Gulim" w:hAnsi="Gulim" w:cs="Malgun Gothic"/>
          <w:b/>
          <w:sz w:val="24"/>
          <w:lang w:eastAsia="ko-KR"/>
        </w:rPr>
        <w:t>동산</w:t>
      </w:r>
      <w:r w:rsidRPr="00CD564C">
        <w:rPr>
          <w:rFonts w:ascii="Gulim" w:eastAsia="Gulim" w:hAnsi="Gulim" w:cs="Malgun Gothic" w:hint="eastAsia"/>
          <w:b/>
          <w:sz w:val="24"/>
          <w:lang w:eastAsia="ko-KR"/>
        </w:rPr>
        <w:t xml:space="preserve"> 분야에서 저지르기 쉬운 세</w:t>
      </w:r>
      <w:r w:rsidRPr="00CD564C">
        <w:rPr>
          <w:rFonts w:ascii="Gulim" w:eastAsia="Gulim" w:hAnsi="Gulim" w:cs="Malgun Gothic"/>
          <w:b/>
          <w:sz w:val="24"/>
          <w:lang w:eastAsia="ko-KR"/>
        </w:rPr>
        <w:t>가지</w:t>
      </w:r>
      <w:r w:rsidRPr="00CD564C">
        <w:rPr>
          <w:rFonts w:ascii="Gulim" w:eastAsia="Gulim" w:hAnsi="Gulim" w:cs="Malgun Gothic" w:hint="eastAsia"/>
          <w:b/>
          <w:sz w:val="24"/>
          <w:lang w:eastAsia="ko-KR"/>
        </w:rPr>
        <w:t xml:space="preserve"> 실</w:t>
      </w:r>
      <w:r w:rsidRPr="00CD564C">
        <w:rPr>
          <w:rFonts w:ascii="Gulim" w:eastAsia="Gulim" w:hAnsi="Gulim" w:cs="Malgun Gothic"/>
          <w:b/>
          <w:sz w:val="24"/>
          <w:lang w:eastAsia="ko-KR"/>
        </w:rPr>
        <w:t>수</w:t>
      </w:r>
    </w:p>
    <w:p w14:paraId="65A78791" w14:textId="4A79E582" w:rsidR="00697FE9" w:rsidRPr="00CD564C" w:rsidRDefault="00697FE9" w:rsidP="00697FE9">
      <w:pPr>
        <w:rPr>
          <w:rFonts w:ascii="Gulim" w:eastAsia="Gulim" w:hAnsi="Gulim"/>
          <w:sz w:val="20"/>
          <w:szCs w:val="20"/>
          <w:shd w:val="clear" w:color="auto" w:fill="FFFFFF"/>
          <w:lang w:eastAsia="ko-KR"/>
        </w:rPr>
      </w:pPr>
      <w:r w:rsidRPr="00CD564C">
        <w:rPr>
          <w:rStyle w:val="m5756514317852939631gmail-normaltextrun"/>
          <w:rFonts w:ascii="Gulim" w:eastAsia="Gulim" w:hAnsi="Gulim"/>
          <w:sz w:val="20"/>
          <w:szCs w:val="20"/>
          <w:shd w:val="clear" w:color="auto" w:fill="FFFFFF"/>
          <w:lang w:eastAsia="ko-KR"/>
        </w:rPr>
        <w:t>&lt;&lt;이 칼럼은 워싱턴주 한미변호사협회가 한인들에게 기본적인 법률 상식과 정보를 제공하기 위해</w:t>
      </w:r>
      <w:r w:rsidRPr="00CD564C">
        <w:rPr>
          <w:rStyle w:val="m5756514317852939631gmail-normaltextrun"/>
          <w:rFonts w:ascii="Gulim" w:eastAsia="Gulim" w:hAnsi="Gulim" w:hint="eastAsia"/>
          <w:sz w:val="20"/>
          <w:szCs w:val="20"/>
          <w:shd w:val="clear" w:color="auto" w:fill="FFFFFF"/>
          <w:lang w:eastAsia="ko-KR"/>
        </w:rPr>
        <w:t xml:space="preserve"> </w:t>
      </w:r>
      <w:r w:rsidRPr="00CD564C">
        <w:rPr>
          <w:rStyle w:val="m5756514317852939631gmail-normaltextrun"/>
          <w:rFonts w:ascii="Gulim" w:eastAsia="Gulim" w:hAnsi="Gulim"/>
          <w:sz w:val="20"/>
          <w:szCs w:val="20"/>
          <w:shd w:val="clear" w:color="auto" w:fill="FFFFFF"/>
          <w:lang w:eastAsia="ko-KR"/>
        </w:rPr>
        <w:t xml:space="preserve">기고한 </w:t>
      </w:r>
      <w:r w:rsidRPr="00CD564C">
        <w:rPr>
          <w:rStyle w:val="m5756514317852939631gmail-normaltextrun"/>
          <w:rFonts w:ascii="Gulim" w:eastAsia="Gulim" w:hAnsi="Gulim" w:hint="eastAsia"/>
          <w:sz w:val="20"/>
          <w:szCs w:val="20"/>
          <w:shd w:val="clear" w:color="auto" w:fill="FFFFFF"/>
          <w:lang w:eastAsia="ko-KR"/>
        </w:rPr>
        <w:t>것 입니다.</w:t>
      </w:r>
      <w:r w:rsidRPr="00CD564C">
        <w:rPr>
          <w:rStyle w:val="m5756514317852939631gmail-normaltextrun"/>
          <w:rFonts w:ascii="Gulim" w:eastAsia="Gulim" w:hAnsi="Gulim"/>
          <w:sz w:val="20"/>
          <w:szCs w:val="20"/>
          <w:shd w:val="clear" w:color="auto" w:fill="FFFFFF"/>
          <w:lang w:eastAsia="ko-KR"/>
        </w:rPr>
        <w:t xml:space="preserve"> </w:t>
      </w:r>
      <w:r w:rsidRPr="00CD564C">
        <w:rPr>
          <w:rStyle w:val="m5756514317852939631gmail-normaltextrun"/>
          <w:rFonts w:ascii="Gulim" w:eastAsia="Gulim" w:hAnsi="Gulim" w:hint="eastAsia"/>
          <w:sz w:val="20"/>
          <w:szCs w:val="20"/>
          <w:shd w:val="clear" w:color="auto" w:fill="FFFFFF"/>
          <w:lang w:eastAsia="ko-KR"/>
        </w:rPr>
        <w:t>이 칼럼은 법률에 대한 일반적인 이해와 정보에 대한 교육 목적으로만 제공되면 법적 조언을 제공하기 위함은 아닙니다.</w:t>
      </w:r>
      <w:r w:rsidRPr="00CD564C">
        <w:rPr>
          <w:rStyle w:val="m5756514317852939631gmail-normaltextrun"/>
          <w:rFonts w:ascii="Gulim" w:eastAsia="Gulim" w:hAnsi="Gulim"/>
          <w:sz w:val="20"/>
          <w:szCs w:val="20"/>
          <w:shd w:val="clear" w:color="auto" w:fill="FFFFFF"/>
          <w:lang w:eastAsia="ko-KR"/>
        </w:rPr>
        <w:t xml:space="preserve">&gt;&gt; </w:t>
      </w:r>
    </w:p>
    <w:p w14:paraId="53DABF34" w14:textId="77777777" w:rsidR="001B644A" w:rsidRDefault="001B644A" w:rsidP="0003383B">
      <w:pPr>
        <w:rPr>
          <w:rFonts w:ascii="Gulim" w:eastAsia="Gulim" w:hAnsi="Gulim" w:cs="Times New Roman"/>
          <w:lang w:eastAsia="ko-KR"/>
        </w:rPr>
      </w:pPr>
    </w:p>
    <w:p w14:paraId="12E9F0BC" w14:textId="44463136" w:rsidR="0003383B" w:rsidRPr="00CD564C" w:rsidRDefault="0003383B" w:rsidP="0003383B">
      <w:pPr>
        <w:rPr>
          <w:rFonts w:ascii="Gulim" w:eastAsia="Gulim" w:hAnsi="Gulim" w:cs="Times New Roman"/>
          <w:lang w:eastAsia="ko-KR"/>
        </w:rPr>
      </w:pPr>
      <w:r w:rsidRPr="00CD564C">
        <w:rPr>
          <w:rFonts w:ascii="Gulim" w:eastAsia="Gulim" w:hAnsi="Gulim" w:cs="Times New Roman"/>
          <w:lang w:eastAsia="ko-KR"/>
        </w:rPr>
        <w:t xml:space="preserve">상업용 부동산 </w:t>
      </w:r>
      <w:r w:rsidR="00393F9D">
        <w:rPr>
          <w:rFonts w:ascii="Gulim" w:eastAsia="Gulim" w:hAnsi="Gulim" w:cs="Times New Roman" w:hint="eastAsia"/>
          <w:lang w:eastAsia="ko-KR"/>
        </w:rPr>
        <w:t>관련하여</w:t>
      </w:r>
      <w:r w:rsidRPr="00CD564C">
        <w:rPr>
          <w:rFonts w:ascii="Gulim" w:eastAsia="Gulim" w:hAnsi="Gulim" w:cs="Times New Roman"/>
          <w:lang w:eastAsia="ko-KR"/>
        </w:rPr>
        <w:t xml:space="preserve"> 저지르기 쉬운 세가지 실수</w:t>
      </w:r>
      <w:r w:rsidR="00A037F3">
        <w:rPr>
          <w:rFonts w:ascii="Gulim" w:eastAsia="Gulim" w:hAnsi="Gulim" w:cs="Times New Roman" w:hint="eastAsia"/>
          <w:lang w:eastAsia="ko-KR"/>
        </w:rPr>
        <w:t xml:space="preserve">가 </w:t>
      </w:r>
      <w:r w:rsidRPr="00CD564C">
        <w:rPr>
          <w:rFonts w:ascii="Gulim" w:eastAsia="Gulim" w:hAnsi="Gulim" w:cs="Times New Roman"/>
          <w:lang w:eastAsia="ko-KR"/>
        </w:rPr>
        <w:t xml:space="preserve">있습니다. 꼼꼼한 계획과 정리를 통해 대부분의 분쟁과 실수를 미연에 방지할 수 있습니다. </w:t>
      </w:r>
    </w:p>
    <w:p w14:paraId="2AEF6DA8" w14:textId="77777777" w:rsidR="00892FF4" w:rsidRDefault="00892FF4" w:rsidP="0003383B">
      <w:pPr>
        <w:rPr>
          <w:rFonts w:ascii="Gulim" w:eastAsia="Gulim" w:hAnsi="Gulim"/>
          <w:b/>
          <w:lang w:eastAsia="ko-KR"/>
        </w:rPr>
      </w:pPr>
    </w:p>
    <w:p w14:paraId="2BD25B65" w14:textId="207F5AF0" w:rsidR="0003383B" w:rsidRPr="00CD564C" w:rsidRDefault="00892FF4" w:rsidP="0003383B">
      <w:pPr>
        <w:rPr>
          <w:rFonts w:ascii="Gulim" w:eastAsia="Gulim" w:hAnsi="Gulim"/>
          <w:b/>
          <w:lang w:eastAsia="ko-KR"/>
        </w:rPr>
      </w:pPr>
      <w:r>
        <w:rPr>
          <w:rFonts w:ascii="Gulim" w:eastAsia="Gulim" w:hAnsi="Gulim" w:hint="eastAsia"/>
          <w:b/>
          <w:lang w:eastAsia="ko-KR"/>
        </w:rPr>
        <w:t>첫째:</w:t>
      </w:r>
      <w:r w:rsidR="0003383B" w:rsidRPr="00CD564C">
        <w:rPr>
          <w:rFonts w:ascii="Gulim" w:eastAsia="Gulim" w:hAnsi="Gulim"/>
          <w:b/>
          <w:lang w:eastAsia="ko-KR"/>
        </w:rPr>
        <w:t xml:space="preserve"> </w:t>
      </w:r>
      <w:r w:rsidR="0003383B" w:rsidRPr="00CD564C">
        <w:rPr>
          <w:rFonts w:ascii="Gulim" w:eastAsia="Gulim" w:hAnsi="Gulim" w:hint="eastAsia"/>
          <w:b/>
          <w:lang w:eastAsia="ko-KR"/>
        </w:rPr>
        <w:t>유한책임 회사</w:t>
      </w:r>
      <w:r w:rsidR="00BE0150">
        <w:rPr>
          <w:rFonts w:ascii="Gulim" w:eastAsia="Gulim" w:hAnsi="Gulim" w:hint="eastAsia"/>
          <w:b/>
          <w:lang w:eastAsia="ko-KR"/>
        </w:rPr>
        <w:t>로</w:t>
      </w:r>
      <w:r w:rsidR="0003383B" w:rsidRPr="00CD564C">
        <w:rPr>
          <w:rFonts w:ascii="Gulim" w:eastAsia="Gulim" w:hAnsi="Gulim" w:hint="eastAsia"/>
          <w:b/>
          <w:lang w:eastAsia="ko-KR"/>
        </w:rPr>
        <w:t xml:space="preserve"> 부동산</w:t>
      </w:r>
      <w:r w:rsidR="00BE0150">
        <w:rPr>
          <w:rFonts w:ascii="Gulim" w:eastAsia="Gulim" w:hAnsi="Gulim" w:hint="eastAsia"/>
          <w:b/>
          <w:lang w:eastAsia="ko-KR"/>
        </w:rPr>
        <w:t>을 소유하지 않는 실수</w:t>
      </w:r>
    </w:p>
    <w:p w14:paraId="4008F367" w14:textId="5D1986BA" w:rsidR="0003383B" w:rsidRPr="00CD564C" w:rsidRDefault="00D2476E" w:rsidP="0003383B">
      <w:pPr>
        <w:rPr>
          <w:rFonts w:ascii="Gulim" w:eastAsia="Gulim" w:hAnsi="Gulim"/>
          <w:lang w:eastAsia="ko-KR"/>
        </w:rPr>
      </w:pPr>
      <w:r w:rsidRPr="00CD564C">
        <w:rPr>
          <w:rFonts w:ascii="Gulim" w:eastAsia="Gulim" w:hAnsi="Gulim" w:hint="eastAsia"/>
          <w:lang w:eastAsia="ko-KR"/>
        </w:rPr>
        <w:t xml:space="preserve">개인 </w:t>
      </w:r>
      <w:r>
        <w:rPr>
          <w:rFonts w:ascii="Gulim" w:eastAsia="Gulim" w:hAnsi="Gulim" w:hint="eastAsia"/>
          <w:lang w:eastAsia="ko-KR"/>
        </w:rPr>
        <w:t>명의로</w:t>
      </w:r>
      <w:r w:rsidRPr="00CD564C">
        <w:rPr>
          <w:rFonts w:ascii="Gulim" w:eastAsia="Gulim" w:hAnsi="Gulim" w:hint="eastAsia"/>
          <w:lang w:eastAsia="ko-KR"/>
        </w:rPr>
        <w:t xml:space="preserve"> 부동산을 소유하</w:t>
      </w:r>
      <w:r>
        <w:rPr>
          <w:rFonts w:ascii="Gulim" w:eastAsia="Gulim" w:hAnsi="Gulim" w:hint="eastAsia"/>
          <w:lang w:eastAsia="ko-KR"/>
        </w:rPr>
        <w:t>는 것이</w:t>
      </w:r>
      <w:r w:rsidRPr="00CD564C">
        <w:rPr>
          <w:rFonts w:ascii="Gulim" w:eastAsia="Gulim" w:hAnsi="Gulim" w:hint="eastAsia"/>
          <w:lang w:eastAsia="ko-KR"/>
        </w:rPr>
        <w:t xml:space="preserve"> 부동산 거래시 가장 </w:t>
      </w:r>
      <w:r>
        <w:rPr>
          <w:rFonts w:ascii="Gulim" w:eastAsia="Gulim" w:hAnsi="Gulim" w:hint="eastAsia"/>
          <w:lang w:eastAsia="ko-KR"/>
        </w:rPr>
        <w:t xml:space="preserve">쉽고 </w:t>
      </w:r>
      <w:r>
        <w:rPr>
          <w:rFonts w:ascii="Gulim" w:eastAsia="Gulim" w:hAnsi="Gulim" w:hint="eastAsia"/>
          <w:lang w:eastAsia="ko-KR"/>
        </w:rPr>
        <w:t>빠른 방법이긴 합니다</w:t>
      </w:r>
      <w:r w:rsidRPr="00CD564C">
        <w:rPr>
          <w:rFonts w:ascii="Gulim" w:eastAsia="Gulim" w:hAnsi="Gulim" w:hint="eastAsia"/>
          <w:lang w:eastAsia="ko-KR"/>
        </w:rPr>
        <w:t>.</w:t>
      </w:r>
      <w:r>
        <w:rPr>
          <w:rFonts w:ascii="Gulim" w:eastAsia="Gulim" w:hAnsi="Gulim"/>
          <w:lang w:eastAsia="ko-KR"/>
        </w:rPr>
        <w:t xml:space="preserve"> </w:t>
      </w:r>
      <w:r>
        <w:rPr>
          <w:rFonts w:ascii="Gulim" w:eastAsia="Gulim" w:hAnsi="Gulim" w:hint="eastAsia"/>
          <w:lang w:eastAsia="ko-KR"/>
        </w:rPr>
        <w:t>그러나,</w:t>
      </w:r>
      <w:r>
        <w:rPr>
          <w:rFonts w:ascii="Gulim" w:eastAsia="Gulim" w:hAnsi="Gulim"/>
          <w:lang w:eastAsia="ko-KR"/>
        </w:rPr>
        <w:t xml:space="preserve"> </w:t>
      </w:r>
      <w:r w:rsidR="00290C7C" w:rsidRPr="00CD564C">
        <w:rPr>
          <w:rFonts w:ascii="Gulim" w:eastAsia="Gulim" w:hAnsi="Gulim" w:hint="eastAsia"/>
          <w:lang w:eastAsia="ko-KR"/>
        </w:rPr>
        <w:t>유한책임회사(</w:t>
      </w:r>
      <w:r w:rsidR="00290C7C" w:rsidRPr="00CD564C">
        <w:rPr>
          <w:rFonts w:ascii="Gulim" w:eastAsia="Gulim" w:hAnsi="Gulim"/>
          <w:lang w:eastAsia="ko-KR"/>
        </w:rPr>
        <w:t>“</w:t>
      </w:r>
      <w:r w:rsidR="00290C7C" w:rsidRPr="00290C7C">
        <w:rPr>
          <w:rFonts w:ascii="Times New Roman" w:eastAsia="Gulim" w:hAnsi="Times New Roman" w:cs="Times New Roman"/>
          <w:lang w:eastAsia="ko-KR"/>
        </w:rPr>
        <w:t>LLC</w:t>
      </w:r>
      <w:r w:rsidR="00290C7C" w:rsidRPr="00CD564C">
        <w:rPr>
          <w:rFonts w:ascii="Gulim" w:eastAsia="Gulim" w:hAnsi="Gulim"/>
          <w:lang w:eastAsia="ko-KR"/>
        </w:rPr>
        <w:t>”)</w:t>
      </w:r>
      <w:r w:rsidR="00290C7C" w:rsidRPr="00CD564C">
        <w:rPr>
          <w:rFonts w:ascii="Gulim" w:eastAsia="Gulim" w:hAnsi="Gulim" w:hint="eastAsia"/>
          <w:lang w:eastAsia="ko-KR"/>
        </w:rPr>
        <w:t xml:space="preserve">를 사용하지 </w:t>
      </w:r>
      <w:r w:rsidR="00290C7C">
        <w:rPr>
          <w:rFonts w:ascii="Gulim" w:eastAsia="Gulim" w:hAnsi="Gulim" w:hint="eastAsia"/>
          <w:lang w:eastAsia="ko-KR"/>
        </w:rPr>
        <w:t>않으시고</w:t>
      </w:r>
      <w:r w:rsidR="00290C7C" w:rsidRPr="00CD564C">
        <w:rPr>
          <w:rFonts w:ascii="Gulim" w:eastAsia="Gulim" w:hAnsi="Gulim" w:hint="eastAsia"/>
          <w:lang w:eastAsia="ko-KR"/>
        </w:rPr>
        <w:t xml:space="preserve"> 개인 </w:t>
      </w:r>
      <w:r w:rsidR="00290C7C">
        <w:rPr>
          <w:rFonts w:ascii="Gulim" w:eastAsia="Gulim" w:hAnsi="Gulim" w:hint="eastAsia"/>
          <w:lang w:eastAsia="ko-KR"/>
        </w:rPr>
        <w:t>명의로</w:t>
      </w:r>
      <w:r w:rsidR="00290C7C" w:rsidRPr="00CD564C">
        <w:rPr>
          <w:rFonts w:ascii="Gulim" w:eastAsia="Gulim" w:hAnsi="Gulim" w:hint="eastAsia"/>
          <w:lang w:eastAsia="ko-KR"/>
        </w:rPr>
        <w:t xml:space="preserve"> 부동산을 소유하</w:t>
      </w:r>
      <w:r w:rsidR="00290C7C">
        <w:rPr>
          <w:rFonts w:ascii="Gulim" w:eastAsia="Gulim" w:hAnsi="Gulim" w:hint="eastAsia"/>
          <w:lang w:eastAsia="ko-KR"/>
        </w:rPr>
        <w:t xml:space="preserve">시면 </w:t>
      </w:r>
      <w:r w:rsidR="0003383B" w:rsidRPr="00CD564C">
        <w:rPr>
          <w:rFonts w:ascii="Gulim" w:eastAsia="Gulim" w:hAnsi="Gulim" w:hint="eastAsia"/>
          <w:lang w:eastAsia="ko-KR"/>
        </w:rPr>
        <w:t>개인</w:t>
      </w:r>
      <w:r w:rsidR="00B47C7A">
        <w:rPr>
          <w:rFonts w:ascii="Gulim" w:eastAsia="Gulim" w:hAnsi="Gulim" w:hint="eastAsia"/>
          <w:lang w:eastAsia="ko-KR"/>
        </w:rPr>
        <w:t>의</w:t>
      </w:r>
      <w:r w:rsidR="0003383B" w:rsidRPr="00CD564C">
        <w:rPr>
          <w:rFonts w:ascii="Gulim" w:eastAsia="Gulim" w:hAnsi="Gulim" w:hint="eastAsia"/>
          <w:lang w:eastAsia="ko-KR"/>
        </w:rPr>
        <w:t xml:space="preserve"> 재산,</w:t>
      </w:r>
      <w:r w:rsidR="0003383B" w:rsidRPr="00CD564C">
        <w:rPr>
          <w:rFonts w:ascii="Gulim" w:eastAsia="Gulim" w:hAnsi="Gulim"/>
          <w:lang w:eastAsia="ko-KR"/>
        </w:rPr>
        <w:t xml:space="preserve"> </w:t>
      </w:r>
      <w:r w:rsidR="00B47C7A">
        <w:rPr>
          <w:rFonts w:ascii="Gulim" w:eastAsia="Gulim" w:hAnsi="Gulim" w:hint="eastAsia"/>
          <w:lang w:eastAsia="ko-KR"/>
        </w:rPr>
        <w:t>사업채,</w:t>
      </w:r>
      <w:r w:rsidR="00B47C7A">
        <w:rPr>
          <w:rFonts w:ascii="Gulim" w:eastAsia="Gulim" w:hAnsi="Gulim"/>
          <w:lang w:eastAsia="ko-KR"/>
        </w:rPr>
        <w:t xml:space="preserve"> </w:t>
      </w:r>
      <w:r w:rsidR="00B47C7A">
        <w:rPr>
          <w:rFonts w:ascii="Gulim" w:eastAsia="Gulim" w:hAnsi="Gulim" w:hint="eastAsia"/>
          <w:lang w:eastAsia="ko-KR"/>
        </w:rPr>
        <w:t xml:space="preserve">부동산이 모두 </w:t>
      </w:r>
      <w:r w:rsidR="0003383B" w:rsidRPr="00CD564C">
        <w:rPr>
          <w:rFonts w:ascii="Gulim" w:eastAsia="Gulim" w:hAnsi="Gulim" w:hint="eastAsia"/>
          <w:lang w:eastAsia="ko-KR"/>
        </w:rPr>
        <w:t xml:space="preserve">소송이나 민사 판결에 </w:t>
      </w:r>
      <w:r w:rsidR="00B47C7A">
        <w:rPr>
          <w:rFonts w:ascii="Gulim" w:eastAsia="Gulim" w:hAnsi="Gulim" w:hint="eastAsia"/>
          <w:lang w:eastAsia="ko-KR"/>
        </w:rPr>
        <w:t>개방됩니다</w:t>
      </w:r>
      <w:r w:rsidR="0003383B" w:rsidRPr="00CD564C">
        <w:rPr>
          <w:rFonts w:ascii="Gulim" w:eastAsia="Gulim" w:hAnsi="Gulim" w:hint="eastAsia"/>
          <w:lang w:eastAsia="ko-KR"/>
        </w:rPr>
        <w:t>.</w:t>
      </w:r>
      <w:r w:rsidR="0003383B" w:rsidRPr="00CD564C">
        <w:rPr>
          <w:rFonts w:ascii="Gulim" w:eastAsia="Gulim" w:hAnsi="Gulim"/>
          <w:lang w:eastAsia="ko-KR"/>
        </w:rPr>
        <w:t xml:space="preserve"> </w:t>
      </w:r>
      <w:r w:rsidR="0003383B" w:rsidRPr="00CD564C">
        <w:rPr>
          <w:rFonts w:ascii="Gulim" w:eastAsia="Gulim" w:hAnsi="Gulim" w:hint="eastAsia"/>
          <w:lang w:eastAsia="ko-KR"/>
        </w:rPr>
        <w:t xml:space="preserve"> </w:t>
      </w:r>
    </w:p>
    <w:p w14:paraId="326E9BB9" w14:textId="7FAF12C7" w:rsidR="0003383B" w:rsidRPr="00CD564C" w:rsidRDefault="0003383B" w:rsidP="0003383B">
      <w:pPr>
        <w:rPr>
          <w:rFonts w:ascii="Gulim" w:eastAsia="Gulim" w:hAnsi="Gulim"/>
          <w:lang w:eastAsia="ko-KR"/>
        </w:rPr>
      </w:pPr>
      <w:r w:rsidRPr="00CD564C">
        <w:rPr>
          <w:rFonts w:ascii="Gulim" w:eastAsia="Gulim" w:hAnsi="Gulim" w:hint="eastAsia"/>
          <w:lang w:eastAsia="ko-KR"/>
        </w:rPr>
        <w:t>만약</w:t>
      </w:r>
      <w:r w:rsidR="00AB6F71">
        <w:rPr>
          <w:rFonts w:ascii="Gulim" w:eastAsia="Gulim" w:hAnsi="Gulim" w:hint="eastAsia"/>
          <w:lang w:eastAsia="ko-KR"/>
        </w:rPr>
        <w:t xml:space="preserve"> </w:t>
      </w:r>
      <w:r w:rsidRPr="00CD564C">
        <w:rPr>
          <w:rFonts w:ascii="Gulim" w:eastAsia="Gulim" w:hAnsi="Gulim" w:hint="eastAsia"/>
          <w:lang w:eastAsia="ko-KR"/>
        </w:rPr>
        <w:t>개인 재산을 법적 분쟁이나 판결로부터 분리시켜 보호하고 싶으시다면,</w:t>
      </w:r>
      <w:r w:rsidRPr="00CD564C">
        <w:rPr>
          <w:rFonts w:ascii="Gulim" w:eastAsia="Gulim" w:hAnsi="Gulim"/>
          <w:lang w:eastAsia="ko-KR"/>
        </w:rPr>
        <w:t xml:space="preserve"> </w:t>
      </w:r>
      <w:r w:rsidR="00F404F3" w:rsidRPr="00CD564C">
        <w:rPr>
          <w:rFonts w:ascii="Gulim" w:eastAsia="Gulim" w:hAnsi="Gulim" w:hint="eastAsia"/>
          <w:lang w:eastAsia="ko-KR"/>
        </w:rPr>
        <w:t>각 사업체와 부동산을</w:t>
      </w:r>
      <w:r w:rsidR="00F404F3">
        <w:rPr>
          <w:rFonts w:ascii="Gulim" w:eastAsia="Gulim" w:hAnsi="Gulim" w:hint="eastAsia"/>
          <w:lang w:eastAsia="ko-KR"/>
        </w:rPr>
        <w:t xml:space="preserve"> </w:t>
      </w:r>
      <w:r w:rsidRPr="00CD564C">
        <w:rPr>
          <w:rFonts w:ascii="Gulim" w:eastAsia="Gulim" w:hAnsi="Gulim" w:hint="eastAsia"/>
          <w:lang w:eastAsia="ko-KR"/>
        </w:rPr>
        <w:t>유한책임회사(</w:t>
      </w:r>
      <w:r w:rsidRPr="00CD564C">
        <w:rPr>
          <w:rFonts w:ascii="Gulim" w:eastAsia="Gulim" w:hAnsi="Gulim"/>
          <w:lang w:eastAsia="ko-KR"/>
        </w:rPr>
        <w:t>“</w:t>
      </w:r>
      <w:r w:rsidRPr="001D04D2">
        <w:rPr>
          <w:rFonts w:ascii="Times New Roman" w:eastAsia="Gulim" w:hAnsi="Times New Roman" w:cs="Times New Roman"/>
          <w:lang w:eastAsia="ko-KR"/>
        </w:rPr>
        <w:t>LLC</w:t>
      </w:r>
      <w:r w:rsidRPr="00CD564C">
        <w:rPr>
          <w:rFonts w:ascii="Gulim" w:eastAsia="Gulim" w:hAnsi="Gulim"/>
          <w:lang w:eastAsia="ko-KR"/>
        </w:rPr>
        <w:t>”)</w:t>
      </w:r>
      <w:r w:rsidRPr="00CD564C">
        <w:rPr>
          <w:rFonts w:ascii="Gulim" w:eastAsia="Gulim" w:hAnsi="Gulim" w:hint="eastAsia"/>
          <w:lang w:eastAsia="ko-KR"/>
        </w:rPr>
        <w:t>를 통해</w:t>
      </w:r>
      <w:r w:rsidR="00F404F3">
        <w:rPr>
          <w:rFonts w:ascii="Gulim" w:eastAsia="Gulim" w:hAnsi="Gulim" w:hint="eastAsia"/>
          <w:lang w:eastAsia="ko-KR"/>
        </w:rPr>
        <w:t xml:space="preserve"> </w:t>
      </w:r>
      <w:r w:rsidRPr="00CD564C">
        <w:rPr>
          <w:rFonts w:ascii="Gulim" w:eastAsia="Gulim" w:hAnsi="Gulim" w:hint="eastAsia"/>
          <w:lang w:eastAsia="ko-KR"/>
        </w:rPr>
        <w:t>소유하</w:t>
      </w:r>
      <w:r w:rsidR="009F3BD6">
        <w:rPr>
          <w:rFonts w:ascii="Gulim" w:eastAsia="Gulim" w:hAnsi="Gulim" w:hint="eastAsia"/>
          <w:lang w:eastAsia="ko-KR"/>
        </w:rPr>
        <w:t>시기 바랍니다</w:t>
      </w:r>
      <w:r w:rsidRPr="00CD564C">
        <w:rPr>
          <w:rFonts w:ascii="Gulim" w:eastAsia="Gulim" w:hAnsi="Gulim" w:hint="eastAsia"/>
          <w:lang w:eastAsia="ko-KR"/>
        </w:rPr>
        <w:t>.</w:t>
      </w:r>
      <w:r w:rsidRPr="00CD564C">
        <w:rPr>
          <w:rFonts w:ascii="Gulim" w:eastAsia="Gulim" w:hAnsi="Gulim"/>
          <w:lang w:eastAsia="ko-KR"/>
        </w:rPr>
        <w:t xml:space="preserve"> </w:t>
      </w:r>
      <w:r w:rsidRPr="00CD564C">
        <w:rPr>
          <w:rFonts w:ascii="Gulim" w:eastAsia="Gulim" w:hAnsi="Gulim" w:hint="eastAsia"/>
          <w:lang w:eastAsia="ko-KR"/>
        </w:rPr>
        <w:t xml:space="preserve">유한책임회사는 </w:t>
      </w:r>
      <w:r w:rsidR="00D05CFD">
        <w:rPr>
          <w:rFonts w:ascii="Gulim" w:eastAsia="Gulim" w:hAnsi="Gulim" w:hint="eastAsia"/>
          <w:lang w:eastAsia="ko-KR"/>
        </w:rPr>
        <w:t xml:space="preserve">주식회사 </w:t>
      </w:r>
      <w:r w:rsidR="00D05CFD">
        <w:rPr>
          <w:rFonts w:ascii="Gulim" w:eastAsia="Gulim" w:hAnsi="Gulim"/>
          <w:lang w:eastAsia="ko-KR"/>
        </w:rPr>
        <w:t>(“</w:t>
      </w:r>
      <w:r w:rsidR="00D05CFD" w:rsidRPr="00D05CFD">
        <w:rPr>
          <w:rFonts w:ascii="Times New Roman" w:eastAsia="Gulim" w:hAnsi="Times New Roman" w:cs="Times New Roman"/>
          <w:lang w:eastAsia="ko-KR"/>
        </w:rPr>
        <w:t>corporation</w:t>
      </w:r>
      <w:r w:rsidR="00D05CFD">
        <w:rPr>
          <w:rFonts w:ascii="Gulim" w:eastAsia="Gulim" w:hAnsi="Gulim"/>
          <w:lang w:eastAsia="ko-KR"/>
        </w:rPr>
        <w:t>”)</w:t>
      </w:r>
      <w:r w:rsidRPr="00CD564C">
        <w:rPr>
          <w:rFonts w:ascii="Gulim" w:eastAsia="Gulim" w:hAnsi="Gulim" w:hint="eastAsia"/>
          <w:lang w:eastAsia="ko-KR"/>
        </w:rPr>
        <w:t>보다 설립과 유지가 쉽고 비용이 저렴</w:t>
      </w:r>
      <w:r w:rsidR="00401489">
        <w:rPr>
          <w:rFonts w:ascii="Gulim" w:eastAsia="Gulim" w:hAnsi="Gulim" w:hint="eastAsia"/>
          <w:lang w:eastAsia="ko-KR"/>
        </w:rPr>
        <w:t>합니다.</w:t>
      </w:r>
      <w:r w:rsidR="00401489">
        <w:rPr>
          <w:rFonts w:ascii="Gulim" w:eastAsia="Gulim" w:hAnsi="Gulim"/>
          <w:lang w:eastAsia="ko-KR"/>
        </w:rPr>
        <w:t xml:space="preserve"> </w:t>
      </w:r>
      <w:r w:rsidR="00401489">
        <w:rPr>
          <w:rFonts w:ascii="Gulim" w:eastAsia="Gulim" w:hAnsi="Gulim" w:hint="eastAsia"/>
          <w:lang w:eastAsia="ko-KR"/>
        </w:rPr>
        <w:t>그리고</w:t>
      </w:r>
      <w:r w:rsidR="00942DCD">
        <w:rPr>
          <w:rFonts w:ascii="Gulim" w:eastAsia="Gulim" w:hAnsi="Gulim" w:hint="eastAsia"/>
          <w:lang w:eastAsia="ko-KR"/>
        </w:rPr>
        <w:t>,</w:t>
      </w:r>
      <w:r w:rsidR="00942DCD">
        <w:rPr>
          <w:rFonts w:ascii="Gulim" w:eastAsia="Gulim" w:hAnsi="Gulim"/>
          <w:lang w:eastAsia="ko-KR"/>
        </w:rPr>
        <w:t xml:space="preserve"> </w:t>
      </w:r>
      <w:r w:rsidR="00CF72A7">
        <w:rPr>
          <w:rFonts w:ascii="Gulim" w:eastAsia="Gulim" w:hAnsi="Gulim" w:hint="eastAsia"/>
          <w:lang w:eastAsia="ko-KR"/>
        </w:rPr>
        <w:t>세법상으론 순익이 개인 소득으로 보고되는</w:t>
      </w:r>
      <w:r w:rsidRPr="00CF72A7">
        <w:rPr>
          <w:rFonts w:ascii="Times New Roman" w:eastAsia="Gulim" w:hAnsi="Times New Roman" w:cs="Times New Roman"/>
          <w:lang w:eastAsia="ko-KR"/>
        </w:rPr>
        <w:t>pass-through entity</w:t>
      </w:r>
      <w:r w:rsidRPr="00CD564C">
        <w:rPr>
          <w:rFonts w:ascii="Gulim" w:eastAsia="Gulim" w:hAnsi="Gulim" w:hint="eastAsia"/>
          <w:lang w:eastAsia="ko-KR"/>
        </w:rPr>
        <w:t xml:space="preserve"> 또는</w:t>
      </w:r>
      <w:r w:rsidR="00D0098E">
        <w:rPr>
          <w:rFonts w:ascii="Gulim" w:eastAsia="Gulim" w:hAnsi="Gulim" w:hint="eastAsia"/>
          <w:lang w:eastAsia="ko-KR"/>
        </w:rPr>
        <w:t xml:space="preserve"> 그와 다른</w:t>
      </w:r>
      <w:r w:rsidRPr="00CD564C">
        <w:rPr>
          <w:rFonts w:ascii="Gulim" w:eastAsia="Gulim" w:hAnsi="Gulim" w:hint="eastAsia"/>
          <w:lang w:eastAsia="ko-KR"/>
        </w:rPr>
        <w:t xml:space="preserve"> </w:t>
      </w:r>
      <w:r w:rsidRPr="00D0098E">
        <w:rPr>
          <w:rFonts w:ascii="Times New Roman" w:eastAsia="Gulim" w:hAnsi="Times New Roman" w:cs="Times New Roman"/>
          <w:lang w:eastAsia="ko-KR"/>
        </w:rPr>
        <w:t>C-corporation</w:t>
      </w:r>
      <w:r w:rsidRPr="00CD564C">
        <w:rPr>
          <w:rFonts w:ascii="Gulim" w:eastAsia="Gulim" w:hAnsi="Gulim"/>
          <w:lang w:eastAsia="ko-KR"/>
        </w:rPr>
        <w:t xml:space="preserve"> </w:t>
      </w:r>
      <w:r w:rsidRPr="00CD564C">
        <w:rPr>
          <w:rFonts w:ascii="Gulim" w:eastAsia="Gulim" w:hAnsi="Gulim" w:hint="eastAsia"/>
          <w:lang w:eastAsia="ko-KR"/>
        </w:rPr>
        <w:t xml:space="preserve">의 형태 중 선택하실 </w:t>
      </w:r>
      <w:r w:rsidRPr="00CD564C">
        <w:rPr>
          <w:rFonts w:ascii="Gulim" w:eastAsia="Gulim" w:hAnsi="Gulim"/>
          <w:lang w:eastAsia="ko-KR"/>
        </w:rPr>
        <w:t xml:space="preserve"> </w:t>
      </w:r>
      <w:r w:rsidRPr="00CD564C">
        <w:rPr>
          <w:rFonts w:ascii="Gulim" w:eastAsia="Gulim" w:hAnsi="Gulim" w:hint="eastAsia"/>
          <w:lang w:eastAsia="ko-KR"/>
        </w:rPr>
        <w:t xml:space="preserve">수 </w:t>
      </w:r>
      <w:r w:rsidR="00CD43D6">
        <w:rPr>
          <w:rFonts w:ascii="Gulim" w:eastAsia="Gulim" w:hAnsi="Gulim" w:hint="eastAsia"/>
          <w:lang w:eastAsia="ko-KR"/>
        </w:rPr>
        <w:t xml:space="preserve">있는 </w:t>
      </w:r>
      <w:r w:rsidR="00D0098E">
        <w:rPr>
          <w:rFonts w:ascii="Gulim" w:eastAsia="Gulim" w:hAnsi="Gulim" w:hint="eastAsia"/>
          <w:lang w:eastAsia="ko-KR"/>
        </w:rPr>
        <w:t xml:space="preserve">옵션이 </w:t>
      </w:r>
      <w:r w:rsidRPr="00CD564C">
        <w:rPr>
          <w:rFonts w:ascii="Gulim" w:eastAsia="Gulim" w:hAnsi="Gulim" w:hint="eastAsia"/>
          <w:lang w:eastAsia="ko-KR"/>
        </w:rPr>
        <w:t>있습니다.</w:t>
      </w:r>
      <w:r w:rsidRPr="00CD564C">
        <w:rPr>
          <w:rFonts w:ascii="Gulim" w:eastAsia="Gulim" w:hAnsi="Gulim"/>
          <w:lang w:eastAsia="ko-KR"/>
        </w:rPr>
        <w:t xml:space="preserve"> </w:t>
      </w:r>
    </w:p>
    <w:p w14:paraId="5858D1DC" w14:textId="6DAD7E6F" w:rsidR="0003383B" w:rsidRPr="00CD564C" w:rsidRDefault="0003383B" w:rsidP="0003383B">
      <w:pPr>
        <w:rPr>
          <w:rFonts w:ascii="Gulim" w:eastAsia="Gulim" w:hAnsi="Gulim"/>
          <w:lang w:eastAsia="ko-KR"/>
        </w:rPr>
      </w:pPr>
      <w:r w:rsidRPr="00CD564C">
        <w:rPr>
          <w:rFonts w:ascii="Gulim" w:eastAsia="Gulim" w:hAnsi="Gulim" w:hint="eastAsia"/>
          <w:lang w:eastAsia="ko-KR"/>
        </w:rPr>
        <w:t>예외:</w:t>
      </w:r>
      <w:r w:rsidRPr="00CD564C">
        <w:rPr>
          <w:rFonts w:ascii="Gulim" w:eastAsia="Gulim" w:hAnsi="Gulim"/>
          <w:lang w:eastAsia="ko-KR"/>
        </w:rPr>
        <w:t xml:space="preserve"> </w:t>
      </w:r>
      <w:r w:rsidR="000223A6" w:rsidRPr="000223A6">
        <w:rPr>
          <w:rFonts w:ascii="Times New Roman" w:eastAsia="Gulim" w:hAnsi="Times New Roman" w:cs="Times New Roman"/>
          <w:lang w:eastAsia="ko-KR"/>
        </w:rPr>
        <w:t xml:space="preserve">Principal residence </w:t>
      </w:r>
      <w:r w:rsidRPr="00CD564C">
        <w:rPr>
          <w:rFonts w:ascii="Gulim" w:eastAsia="Gulim" w:hAnsi="Gulim" w:hint="eastAsia"/>
          <w:lang w:eastAsia="ko-KR"/>
        </w:rPr>
        <w:t xml:space="preserve">는 </w:t>
      </w:r>
      <w:r w:rsidR="00882563">
        <w:rPr>
          <w:rFonts w:ascii="Gulim" w:eastAsia="Gulim" w:hAnsi="Gulim" w:hint="eastAsia"/>
          <w:lang w:eastAsia="ko-KR"/>
        </w:rPr>
        <w:t xml:space="preserve">개인명의로 </w:t>
      </w:r>
      <w:r w:rsidRPr="00CD564C">
        <w:rPr>
          <w:rFonts w:ascii="Gulim" w:eastAsia="Gulim" w:hAnsi="Gulim" w:hint="eastAsia"/>
          <w:lang w:eastAsia="ko-KR"/>
        </w:rPr>
        <w:t>소유하는 것이 일반적입니다.</w:t>
      </w:r>
      <w:r w:rsidRPr="00CD564C">
        <w:rPr>
          <w:rFonts w:ascii="Gulim" w:eastAsia="Gulim" w:hAnsi="Gulim"/>
          <w:lang w:eastAsia="ko-KR"/>
        </w:rPr>
        <w:t xml:space="preserve"> </w:t>
      </w:r>
      <w:r w:rsidRPr="00CD564C">
        <w:rPr>
          <w:rFonts w:ascii="Gulim" w:eastAsia="Gulim" w:hAnsi="Gulim" w:hint="eastAsia"/>
          <w:lang w:eastAsia="ko-KR"/>
        </w:rPr>
        <w:t>부부합산</w:t>
      </w:r>
      <w:r w:rsidR="002B55B5">
        <w:rPr>
          <w:rFonts w:ascii="Gulim" w:eastAsia="Gulim" w:hAnsi="Gulim" w:hint="eastAsia"/>
          <w:lang w:eastAsia="ko-KR"/>
        </w:rPr>
        <w:t xml:space="preserve"> </w:t>
      </w:r>
      <w:r w:rsidRPr="00CD564C">
        <w:rPr>
          <w:rFonts w:ascii="Gulim" w:eastAsia="Gulim" w:hAnsi="Gulim" w:hint="eastAsia"/>
          <w:lang w:eastAsia="ko-KR"/>
        </w:rPr>
        <w:t>보고시,</w:t>
      </w:r>
      <w:r w:rsidRPr="00CD564C">
        <w:rPr>
          <w:rFonts w:ascii="Gulim" w:eastAsia="Gulim" w:hAnsi="Gulim"/>
          <w:lang w:eastAsia="ko-KR"/>
        </w:rPr>
        <w:t xml:space="preserve"> </w:t>
      </w:r>
      <w:r w:rsidR="00240AD8" w:rsidRPr="000223A6">
        <w:rPr>
          <w:rFonts w:ascii="Times New Roman" w:eastAsia="Gulim" w:hAnsi="Times New Roman" w:cs="Times New Roman"/>
          <w:lang w:eastAsia="ko-KR"/>
        </w:rPr>
        <w:t>Principal residence</w:t>
      </w:r>
      <w:r w:rsidRPr="00CD564C">
        <w:rPr>
          <w:rFonts w:ascii="Gulim" w:eastAsia="Gulim" w:hAnsi="Gulim" w:hint="eastAsia"/>
          <w:lang w:eastAsia="ko-KR"/>
        </w:rPr>
        <w:t xml:space="preserve">에 한해 </w:t>
      </w:r>
      <w:r w:rsidRPr="00CD564C">
        <w:rPr>
          <w:rFonts w:ascii="Gulim" w:eastAsia="Gulim" w:hAnsi="Gulim"/>
          <w:lang w:eastAsia="ko-KR"/>
        </w:rPr>
        <w:t xml:space="preserve"> </w:t>
      </w:r>
      <w:r w:rsidRPr="00240AD8">
        <w:rPr>
          <w:rFonts w:ascii="Times New Roman" w:eastAsia="Gulim" w:hAnsi="Times New Roman" w:cs="Times New Roman"/>
          <w:lang w:eastAsia="ko-KR"/>
        </w:rPr>
        <w:t>50</w:t>
      </w:r>
      <w:r w:rsidRPr="00CD564C">
        <w:rPr>
          <w:rFonts w:ascii="Gulim" w:eastAsia="Gulim" w:hAnsi="Gulim" w:hint="eastAsia"/>
          <w:lang w:eastAsia="ko-KR"/>
        </w:rPr>
        <w:t>만불 상당의 양도소득세 공제 혜택을 받으실 수 있으므로,</w:t>
      </w:r>
      <w:r w:rsidRPr="00CD564C">
        <w:rPr>
          <w:rFonts w:ascii="Gulim" w:eastAsia="Gulim" w:hAnsi="Gulim"/>
          <w:lang w:eastAsia="ko-KR"/>
        </w:rPr>
        <w:t xml:space="preserve"> </w:t>
      </w:r>
      <w:r w:rsidRPr="00CD564C">
        <w:rPr>
          <w:rFonts w:ascii="Gulim" w:eastAsia="Gulim" w:hAnsi="Gulim" w:hint="eastAsia"/>
          <w:lang w:eastAsia="ko-KR"/>
        </w:rPr>
        <w:t xml:space="preserve"> 유한책임회사를 통해 재산을 보호하는 것보다 유리하다고 판단되는 경우가 많습니다.</w:t>
      </w:r>
      <w:r w:rsidRPr="00CD564C">
        <w:rPr>
          <w:rFonts w:ascii="Gulim" w:eastAsia="Gulim" w:hAnsi="Gulim"/>
          <w:lang w:eastAsia="ko-KR"/>
        </w:rPr>
        <w:t xml:space="preserve"> </w:t>
      </w:r>
    </w:p>
    <w:p w14:paraId="6277D3F7" w14:textId="77777777" w:rsidR="0003383B" w:rsidRPr="00CD564C" w:rsidRDefault="0003383B" w:rsidP="0003383B">
      <w:pPr>
        <w:rPr>
          <w:rFonts w:ascii="Gulim" w:eastAsia="Gulim" w:hAnsi="Gulim"/>
          <w:lang w:eastAsia="ko-KR"/>
        </w:rPr>
      </w:pPr>
    </w:p>
    <w:p w14:paraId="2A0B8BEA" w14:textId="2F38DC3F" w:rsidR="0003383B" w:rsidRPr="008B7BE3" w:rsidRDefault="0003383B" w:rsidP="0003383B">
      <w:pPr>
        <w:rPr>
          <w:rFonts w:ascii="Gulim" w:eastAsia="Gulim" w:hAnsi="Gulim"/>
          <w:b/>
          <w:lang w:eastAsia="ko-KR"/>
        </w:rPr>
      </w:pPr>
      <w:r w:rsidRPr="008B7BE3">
        <w:rPr>
          <w:rFonts w:ascii="Gulim" w:eastAsia="Gulim" w:hAnsi="Gulim" w:hint="eastAsia"/>
          <w:b/>
          <w:lang w:eastAsia="ko-KR"/>
        </w:rPr>
        <w:t>둘</w:t>
      </w:r>
      <w:r w:rsidR="00972C2A" w:rsidRPr="008B7BE3">
        <w:rPr>
          <w:rFonts w:ascii="Gulim" w:eastAsia="Gulim" w:hAnsi="Gulim" w:hint="eastAsia"/>
          <w:b/>
          <w:lang w:eastAsia="ko-KR"/>
        </w:rPr>
        <w:t>째:</w:t>
      </w:r>
      <w:r w:rsidRPr="008B7BE3">
        <w:rPr>
          <w:rFonts w:ascii="Gulim" w:eastAsia="Gulim" w:hAnsi="Gulim"/>
          <w:b/>
          <w:lang w:eastAsia="ko-KR"/>
        </w:rPr>
        <w:t xml:space="preserve"> </w:t>
      </w:r>
      <w:r w:rsidR="001070C4" w:rsidRPr="00150F20">
        <w:rPr>
          <w:rFonts w:ascii="Times New Roman" w:eastAsia="Gulim" w:hAnsi="Times New Roman" w:cs="Times New Roman"/>
          <w:b/>
          <w:lang w:eastAsia="ko-KR"/>
        </w:rPr>
        <w:t>Due Diligence</w:t>
      </w:r>
      <w:r w:rsidR="001070C4">
        <w:rPr>
          <w:rFonts w:ascii="Gulim" w:eastAsia="Gulim" w:hAnsi="Gulim" w:hint="eastAsia"/>
          <w:b/>
          <w:lang w:eastAsia="ko-KR"/>
        </w:rPr>
        <w:t>를 하지 않는 실수</w:t>
      </w:r>
    </w:p>
    <w:p w14:paraId="18035A0A" w14:textId="3D479F09" w:rsidR="00837166" w:rsidRPr="00CD564C" w:rsidRDefault="0003383B" w:rsidP="0003383B">
      <w:pPr>
        <w:rPr>
          <w:rFonts w:ascii="Gulim" w:eastAsia="Gulim" w:hAnsi="Gulim"/>
          <w:lang w:eastAsia="ko-KR"/>
        </w:rPr>
      </w:pPr>
      <w:r w:rsidRPr="00CD564C">
        <w:rPr>
          <w:rFonts w:ascii="Gulim" w:eastAsia="Gulim" w:hAnsi="Gulim" w:hint="eastAsia"/>
          <w:lang w:eastAsia="ko-KR"/>
        </w:rPr>
        <w:t>로널드 레이건은 냉전 중 이렇게 말했습니다</w:t>
      </w:r>
      <w:r w:rsidR="00933E91">
        <w:rPr>
          <w:rFonts w:ascii="Gulim" w:eastAsia="Gulim" w:hAnsi="Gulim"/>
          <w:lang w:eastAsia="ko-KR"/>
        </w:rPr>
        <w:t>:</w:t>
      </w:r>
      <w:r w:rsidRPr="00CD564C">
        <w:rPr>
          <w:rFonts w:ascii="Gulim" w:eastAsia="Gulim" w:hAnsi="Gulim"/>
          <w:lang w:eastAsia="ko-KR"/>
        </w:rPr>
        <w:t xml:space="preserve"> “</w:t>
      </w:r>
      <w:r w:rsidR="002C2837">
        <w:rPr>
          <w:rFonts w:ascii="Gulim" w:eastAsia="Gulim" w:hAnsi="Gulim" w:hint="eastAsia"/>
          <w:lang w:eastAsia="ko-KR"/>
        </w:rPr>
        <w:t>신뢰하되 검증하라</w:t>
      </w:r>
      <w:r w:rsidRPr="00CD564C">
        <w:rPr>
          <w:rFonts w:ascii="Gulim" w:eastAsia="Gulim" w:hAnsi="Gulim" w:hint="eastAsia"/>
          <w:lang w:eastAsia="ko-KR"/>
        </w:rPr>
        <w:t>.</w:t>
      </w:r>
      <w:r w:rsidRPr="00CD564C">
        <w:rPr>
          <w:rFonts w:ascii="Gulim" w:eastAsia="Gulim" w:hAnsi="Gulim"/>
          <w:lang w:eastAsia="ko-KR"/>
        </w:rPr>
        <w:t xml:space="preserve">” </w:t>
      </w:r>
    </w:p>
    <w:p w14:paraId="53A1F6CA" w14:textId="455E88C7" w:rsidR="0003383B" w:rsidRPr="00CD564C" w:rsidRDefault="0003383B" w:rsidP="0003383B">
      <w:pPr>
        <w:rPr>
          <w:rFonts w:ascii="Gulim" w:eastAsia="Gulim" w:hAnsi="Gulim"/>
          <w:lang w:eastAsia="ko-KR"/>
        </w:rPr>
      </w:pPr>
      <w:r w:rsidRPr="00CD564C">
        <w:rPr>
          <w:rFonts w:ascii="Gulim" w:eastAsia="Gulim" w:hAnsi="Gulim" w:hint="eastAsia"/>
          <w:lang w:eastAsia="ko-KR"/>
        </w:rPr>
        <w:t xml:space="preserve">상업용 부동산 거래에서, </w:t>
      </w:r>
      <w:r w:rsidR="00A65708">
        <w:rPr>
          <w:rFonts w:ascii="Gulim" w:eastAsia="Gulim" w:hAnsi="Gulim" w:hint="eastAsia"/>
          <w:lang w:eastAsia="ko-KR"/>
        </w:rPr>
        <w:t>매도</w:t>
      </w:r>
      <w:r w:rsidRPr="00CD564C">
        <w:rPr>
          <w:rFonts w:ascii="Gulim" w:eastAsia="Gulim" w:hAnsi="Gulim" w:hint="eastAsia"/>
          <w:lang w:eastAsia="ko-KR"/>
        </w:rPr>
        <w:t>자는 그 부동산이 최</w:t>
      </w:r>
      <w:r w:rsidR="00A65708">
        <w:rPr>
          <w:rFonts w:ascii="Gulim" w:eastAsia="Gulim" w:hAnsi="Gulim" w:hint="eastAsia"/>
          <w:lang w:eastAsia="ko-KR"/>
        </w:rPr>
        <w:t>고</w:t>
      </w:r>
      <w:r w:rsidRPr="00CD564C">
        <w:rPr>
          <w:rFonts w:ascii="Gulim" w:eastAsia="Gulim" w:hAnsi="Gulim" w:hint="eastAsia"/>
          <w:lang w:eastAsia="ko-KR"/>
        </w:rPr>
        <w:t>의 위치와 최</w:t>
      </w:r>
      <w:r w:rsidR="00A65708">
        <w:rPr>
          <w:rFonts w:ascii="Gulim" w:eastAsia="Gulim" w:hAnsi="Gulim" w:hint="eastAsia"/>
          <w:lang w:eastAsia="ko-KR"/>
        </w:rPr>
        <w:t>고</w:t>
      </w:r>
      <w:r w:rsidRPr="00CD564C">
        <w:rPr>
          <w:rFonts w:ascii="Gulim" w:eastAsia="Gulim" w:hAnsi="Gulim" w:hint="eastAsia"/>
          <w:lang w:eastAsia="ko-KR"/>
        </w:rPr>
        <w:t>의 상태에 있다고 말할 것이며</w:t>
      </w:r>
      <w:r w:rsidR="00CC405D">
        <w:rPr>
          <w:rFonts w:ascii="Gulim" w:eastAsia="Gulim" w:hAnsi="Gulim" w:hint="eastAsia"/>
          <w:lang w:eastAsia="ko-KR"/>
        </w:rPr>
        <w:t>,</w:t>
      </w:r>
      <w:r w:rsidRPr="00CD564C">
        <w:rPr>
          <w:rFonts w:ascii="Gulim" w:eastAsia="Gulim" w:hAnsi="Gulim" w:hint="eastAsia"/>
          <w:lang w:eastAsia="ko-KR"/>
        </w:rPr>
        <w:t xml:space="preserve"> </w:t>
      </w:r>
      <w:r w:rsidR="00A97F19">
        <w:rPr>
          <w:rFonts w:ascii="Gulim" w:eastAsia="Gulim" w:hAnsi="Gulim" w:hint="eastAsia"/>
          <w:lang w:eastAsia="ko-KR"/>
        </w:rPr>
        <w:t>매수자에게</w:t>
      </w:r>
      <w:r w:rsidRPr="00CD564C">
        <w:rPr>
          <w:rFonts w:ascii="Gulim" w:eastAsia="Gulim" w:hAnsi="Gulim" w:hint="eastAsia"/>
          <w:lang w:eastAsia="ko-KR"/>
        </w:rPr>
        <w:t xml:space="preserve"> 좋은 </w:t>
      </w:r>
      <w:r w:rsidR="00C1394E">
        <w:rPr>
          <w:rFonts w:ascii="Gulim" w:eastAsia="Gulim" w:hAnsi="Gulim" w:hint="eastAsia"/>
          <w:lang w:eastAsia="ko-KR"/>
        </w:rPr>
        <w:t>투자</w:t>
      </w:r>
      <w:r w:rsidR="00A97F19">
        <w:rPr>
          <w:rFonts w:ascii="Gulim" w:eastAsia="Gulim" w:hAnsi="Gulim" w:hint="eastAsia"/>
          <w:lang w:eastAsia="ko-KR"/>
        </w:rPr>
        <w:t>라는 것을</w:t>
      </w:r>
      <w:r w:rsidRPr="00CD564C">
        <w:rPr>
          <w:rFonts w:ascii="Gulim" w:eastAsia="Gulim" w:hAnsi="Gulim" w:hint="eastAsia"/>
          <w:lang w:eastAsia="ko-KR"/>
        </w:rPr>
        <w:t xml:space="preserve"> 확신</w:t>
      </w:r>
      <w:r w:rsidR="00A97F19">
        <w:rPr>
          <w:rFonts w:ascii="Gulim" w:eastAsia="Gulim" w:hAnsi="Gulim" w:hint="eastAsia"/>
          <w:lang w:eastAsia="ko-KR"/>
        </w:rPr>
        <w:t>시켜</w:t>
      </w:r>
      <w:r w:rsidRPr="00CD564C">
        <w:rPr>
          <w:rFonts w:ascii="Gulim" w:eastAsia="Gulim" w:hAnsi="Gulim" w:hint="eastAsia"/>
          <w:lang w:eastAsia="ko-KR"/>
        </w:rPr>
        <w:t xml:space="preserve"> 주려고 할 것입니다.</w:t>
      </w:r>
      <w:r w:rsidRPr="00CD564C">
        <w:rPr>
          <w:rFonts w:ascii="Gulim" w:eastAsia="Gulim" w:hAnsi="Gulim"/>
          <w:lang w:eastAsia="ko-KR"/>
        </w:rPr>
        <w:t xml:space="preserve"> </w:t>
      </w:r>
      <w:r w:rsidRPr="00CD564C">
        <w:rPr>
          <w:rFonts w:ascii="Gulim" w:eastAsia="Gulim" w:hAnsi="Gulim" w:hint="eastAsia"/>
          <w:lang w:eastAsia="ko-KR"/>
        </w:rPr>
        <w:t xml:space="preserve">그들의 말을 </w:t>
      </w:r>
      <w:r w:rsidR="00CC405D">
        <w:rPr>
          <w:rFonts w:ascii="Gulim" w:eastAsia="Gulim" w:hAnsi="Gulim" w:hint="eastAsia"/>
          <w:lang w:eastAsia="ko-KR"/>
        </w:rPr>
        <w:t xml:space="preserve">다 </w:t>
      </w:r>
      <w:r w:rsidRPr="00CD564C">
        <w:rPr>
          <w:rFonts w:ascii="Gulim" w:eastAsia="Gulim" w:hAnsi="Gulim" w:hint="eastAsia"/>
          <w:lang w:eastAsia="ko-KR"/>
        </w:rPr>
        <w:t>믿지 마</w:t>
      </w:r>
      <w:r w:rsidR="00CC405D">
        <w:rPr>
          <w:rFonts w:ascii="Gulim" w:eastAsia="Gulim" w:hAnsi="Gulim" w:hint="eastAsia"/>
          <w:lang w:eastAsia="ko-KR"/>
        </w:rPr>
        <w:t>시기 바랍니다</w:t>
      </w:r>
      <w:r w:rsidRPr="00CD564C">
        <w:rPr>
          <w:rFonts w:ascii="Gulim" w:eastAsia="Gulim" w:hAnsi="Gulim" w:hint="eastAsia"/>
          <w:lang w:eastAsia="ko-KR"/>
        </w:rPr>
        <w:t>.</w:t>
      </w:r>
      <w:r w:rsidRPr="00CD564C">
        <w:rPr>
          <w:rFonts w:ascii="Gulim" w:eastAsia="Gulim" w:hAnsi="Gulim"/>
          <w:lang w:eastAsia="ko-KR"/>
        </w:rPr>
        <w:t xml:space="preserve"> </w:t>
      </w:r>
      <w:r w:rsidRPr="00CD564C">
        <w:rPr>
          <w:rFonts w:ascii="Gulim" w:eastAsia="Gulim" w:hAnsi="Gulim" w:hint="eastAsia"/>
          <w:lang w:eastAsia="ko-KR"/>
        </w:rPr>
        <w:t>클로징 전에,</w:t>
      </w:r>
      <w:r w:rsidRPr="00CD564C">
        <w:rPr>
          <w:rFonts w:ascii="Gulim" w:eastAsia="Gulim" w:hAnsi="Gulim"/>
          <w:lang w:eastAsia="ko-KR"/>
        </w:rPr>
        <w:t xml:space="preserve"> </w:t>
      </w:r>
      <w:r w:rsidR="00AE7DCA">
        <w:rPr>
          <w:rFonts w:ascii="Gulim" w:eastAsia="Gulim" w:hAnsi="Gulim" w:hint="eastAsia"/>
          <w:lang w:eastAsia="ko-KR"/>
        </w:rPr>
        <w:t>매도</w:t>
      </w:r>
      <w:r w:rsidRPr="00CD564C">
        <w:rPr>
          <w:rFonts w:ascii="Gulim" w:eastAsia="Gulim" w:hAnsi="Gulim" w:hint="eastAsia"/>
          <w:lang w:eastAsia="ko-KR"/>
        </w:rPr>
        <w:t xml:space="preserve">자와 </w:t>
      </w:r>
      <w:r w:rsidR="00AE7DCA">
        <w:rPr>
          <w:rFonts w:ascii="Gulim" w:eastAsia="Gulim" w:hAnsi="Gulim" w:hint="eastAsia"/>
          <w:lang w:eastAsia="ko-KR"/>
        </w:rPr>
        <w:t xml:space="preserve">관련 </w:t>
      </w:r>
      <w:r w:rsidRPr="00CD564C">
        <w:rPr>
          <w:rFonts w:ascii="Gulim" w:eastAsia="Gulim" w:hAnsi="Gulim" w:hint="eastAsia"/>
          <w:lang w:eastAsia="ko-KR"/>
        </w:rPr>
        <w:t>없는 전문가를 통해</w:t>
      </w:r>
      <w:r w:rsidR="008D6834">
        <w:rPr>
          <w:rFonts w:ascii="Gulim" w:eastAsia="Gulim" w:hAnsi="Gulim" w:hint="eastAsia"/>
          <w:lang w:eastAsia="ko-KR"/>
        </w:rPr>
        <w:t xml:space="preserve"> </w:t>
      </w:r>
      <w:r w:rsidRPr="00CD564C">
        <w:rPr>
          <w:rFonts w:ascii="Gulim" w:eastAsia="Gulim" w:hAnsi="Gulim" w:hint="eastAsia"/>
          <w:lang w:eastAsia="ko-KR"/>
        </w:rPr>
        <w:t>부동산에 대한 조사를</w:t>
      </w:r>
      <w:r w:rsidR="008D6834">
        <w:rPr>
          <w:rFonts w:ascii="Gulim" w:eastAsia="Gulim" w:hAnsi="Gulim" w:hint="eastAsia"/>
          <w:lang w:eastAsia="ko-KR"/>
        </w:rPr>
        <w:t xml:space="preserve"> </w:t>
      </w:r>
      <w:r w:rsidR="008D6834" w:rsidRPr="00CD564C">
        <w:rPr>
          <w:rFonts w:ascii="Gulim" w:eastAsia="Gulim" w:hAnsi="Gulim" w:hint="eastAsia"/>
          <w:lang w:eastAsia="ko-KR"/>
        </w:rPr>
        <w:t>따로</w:t>
      </w:r>
      <w:r w:rsidRPr="00CD564C">
        <w:rPr>
          <w:rFonts w:ascii="Gulim" w:eastAsia="Gulim" w:hAnsi="Gulim" w:hint="eastAsia"/>
          <w:lang w:eastAsia="ko-KR"/>
        </w:rPr>
        <w:t xml:space="preserve"> 하셔서 </w:t>
      </w:r>
      <w:r w:rsidR="008D6834">
        <w:rPr>
          <w:rFonts w:ascii="Gulim" w:eastAsia="Gulim" w:hAnsi="Gulim" w:hint="eastAsia"/>
          <w:lang w:eastAsia="ko-KR"/>
        </w:rPr>
        <w:t>매도</w:t>
      </w:r>
      <w:r w:rsidRPr="00CD564C">
        <w:rPr>
          <w:rFonts w:ascii="Gulim" w:eastAsia="Gulim" w:hAnsi="Gulim" w:hint="eastAsia"/>
          <w:lang w:eastAsia="ko-KR"/>
        </w:rPr>
        <w:t>자 말의 진위 여부를 확인하</w:t>
      </w:r>
      <w:r w:rsidR="008D6834">
        <w:rPr>
          <w:rFonts w:ascii="Gulim" w:eastAsia="Gulim" w:hAnsi="Gulim" w:hint="eastAsia"/>
          <w:lang w:eastAsia="ko-KR"/>
        </w:rPr>
        <w:t>시기 바랍니다</w:t>
      </w:r>
      <w:r w:rsidRPr="00CD564C">
        <w:rPr>
          <w:rFonts w:ascii="Gulim" w:eastAsia="Gulim" w:hAnsi="Gulim" w:hint="eastAsia"/>
          <w:lang w:eastAsia="ko-KR"/>
        </w:rPr>
        <w:t>.</w:t>
      </w:r>
      <w:r w:rsidRPr="00CD564C">
        <w:rPr>
          <w:rFonts w:ascii="Gulim" w:eastAsia="Gulim" w:hAnsi="Gulim"/>
          <w:lang w:eastAsia="ko-KR"/>
        </w:rPr>
        <w:t xml:space="preserve">  </w:t>
      </w:r>
    </w:p>
    <w:p w14:paraId="07859654" w14:textId="502795F5" w:rsidR="0003383B" w:rsidRPr="00CD564C" w:rsidRDefault="0003383B" w:rsidP="0003383B">
      <w:pPr>
        <w:rPr>
          <w:rFonts w:ascii="Gulim" w:eastAsia="Gulim" w:hAnsi="Gulim"/>
          <w:lang w:eastAsia="ko-KR"/>
        </w:rPr>
      </w:pPr>
      <w:r w:rsidRPr="00CD564C">
        <w:rPr>
          <w:rFonts w:ascii="Gulim" w:eastAsia="Gulim" w:hAnsi="Gulim" w:hint="eastAsia"/>
          <w:lang w:eastAsia="ko-KR"/>
        </w:rPr>
        <w:t>관례적</w:t>
      </w:r>
      <w:r w:rsidR="003833EB">
        <w:rPr>
          <w:rFonts w:ascii="Gulim" w:eastAsia="Gulim" w:hAnsi="Gulim" w:hint="eastAsia"/>
          <w:lang w:eastAsia="ko-KR"/>
        </w:rPr>
        <w:t>으로</w:t>
      </w:r>
      <w:r w:rsidRPr="00CD564C">
        <w:rPr>
          <w:rFonts w:ascii="Gulim" w:eastAsia="Gulim" w:hAnsi="Gulim" w:hint="eastAsia"/>
          <w:lang w:eastAsia="ko-KR"/>
        </w:rPr>
        <w:t xml:space="preserve"> </w:t>
      </w:r>
      <w:r w:rsidR="00446289" w:rsidRPr="00446289">
        <w:rPr>
          <w:rFonts w:ascii="Times New Roman" w:eastAsia="Gulim" w:hAnsi="Times New Roman" w:cs="Times New Roman"/>
          <w:lang w:eastAsia="ko-KR"/>
        </w:rPr>
        <w:t>due diligence</w:t>
      </w:r>
      <w:r w:rsidRPr="00CD564C">
        <w:rPr>
          <w:rFonts w:ascii="Gulim" w:eastAsia="Gulim" w:hAnsi="Gulim" w:hint="eastAsia"/>
          <w:lang w:eastAsia="ko-KR"/>
        </w:rPr>
        <w:t>는 다음을 포함합니다:</w:t>
      </w:r>
    </w:p>
    <w:p w14:paraId="2AE4BA0E" w14:textId="77777777" w:rsidR="0003383B" w:rsidRPr="00CD564C" w:rsidRDefault="0003383B" w:rsidP="0003383B">
      <w:pPr>
        <w:pStyle w:val="ListParagraph"/>
        <w:numPr>
          <w:ilvl w:val="0"/>
          <w:numId w:val="1"/>
        </w:numPr>
        <w:rPr>
          <w:rFonts w:ascii="Gulim" w:eastAsia="Gulim" w:hAnsi="Gulim"/>
        </w:rPr>
      </w:pPr>
      <w:r w:rsidRPr="00CD564C">
        <w:rPr>
          <w:rFonts w:ascii="Gulim" w:eastAsia="Gulim" w:hAnsi="Gulim" w:hint="eastAsia"/>
          <w:lang w:eastAsia="ko-KR"/>
        </w:rPr>
        <w:t>소유권 검토</w:t>
      </w:r>
    </w:p>
    <w:p w14:paraId="23C28500" w14:textId="101BFA73" w:rsidR="0003383B" w:rsidRPr="00CD564C" w:rsidRDefault="0003383B" w:rsidP="0003383B">
      <w:pPr>
        <w:pStyle w:val="ListParagraph"/>
        <w:numPr>
          <w:ilvl w:val="0"/>
          <w:numId w:val="1"/>
        </w:numPr>
        <w:rPr>
          <w:rFonts w:ascii="Gulim" w:eastAsia="Gulim" w:hAnsi="Gulim"/>
          <w:lang w:eastAsia="ko-KR"/>
        </w:rPr>
      </w:pPr>
      <w:r w:rsidRPr="00CD564C">
        <w:rPr>
          <w:rFonts w:ascii="Gulim" w:eastAsia="Gulim" w:hAnsi="Gulim" w:hint="eastAsia"/>
          <w:lang w:eastAsia="ko-KR"/>
        </w:rPr>
        <w:t>건물 인스펙션</w:t>
      </w:r>
      <w:r w:rsidR="00335936">
        <w:rPr>
          <w:rFonts w:ascii="Gulim" w:eastAsia="Gulim" w:hAnsi="Gulim"/>
          <w:lang w:eastAsia="ko-KR"/>
        </w:rPr>
        <w:t xml:space="preserve"> (</w:t>
      </w:r>
      <w:r w:rsidRPr="00CD564C">
        <w:rPr>
          <w:rFonts w:ascii="Gulim" w:eastAsia="Gulim" w:hAnsi="Gulim" w:hint="eastAsia"/>
          <w:lang w:eastAsia="ko-KR"/>
        </w:rPr>
        <w:t>식당이 있던 자리일 경우 배수관</w:t>
      </w:r>
      <w:r w:rsidR="004068E1">
        <w:rPr>
          <w:rFonts w:ascii="Gulim" w:eastAsia="Gulim" w:hAnsi="Gulim" w:hint="eastAsia"/>
          <w:lang w:eastAsia="ko-KR"/>
        </w:rPr>
        <w:t xml:space="preserve"> 검사</w:t>
      </w:r>
      <w:r w:rsidRPr="00CD564C">
        <w:rPr>
          <w:rFonts w:ascii="Gulim" w:eastAsia="Gulim" w:hAnsi="Gulim" w:hint="eastAsia"/>
          <w:lang w:eastAsia="ko-KR"/>
        </w:rPr>
        <w:t>도 포함</w:t>
      </w:r>
      <w:r w:rsidR="00335936">
        <w:rPr>
          <w:rFonts w:ascii="Gulim" w:eastAsia="Gulim" w:hAnsi="Gulim" w:hint="eastAsia"/>
          <w:lang w:eastAsia="ko-KR"/>
        </w:rPr>
        <w:t>)</w:t>
      </w:r>
    </w:p>
    <w:p w14:paraId="787529A3" w14:textId="77777777" w:rsidR="0003383B" w:rsidRPr="00CD564C" w:rsidRDefault="0003383B" w:rsidP="0003383B">
      <w:pPr>
        <w:pStyle w:val="ListParagraph"/>
        <w:numPr>
          <w:ilvl w:val="0"/>
          <w:numId w:val="1"/>
        </w:numPr>
        <w:rPr>
          <w:rFonts w:ascii="Gulim" w:eastAsia="Gulim" w:hAnsi="Gulim"/>
          <w:lang w:eastAsia="ko-KR"/>
        </w:rPr>
      </w:pPr>
      <w:r w:rsidRPr="00CD564C">
        <w:rPr>
          <w:rFonts w:ascii="Gulim" w:eastAsia="Gulim" w:hAnsi="Gulim" w:hint="eastAsia"/>
          <w:lang w:eastAsia="ko-KR"/>
        </w:rPr>
        <w:t>임대차 계약서 및 중요한 계약서들 검토</w:t>
      </w:r>
    </w:p>
    <w:p w14:paraId="41CB4DD9" w14:textId="77777777" w:rsidR="0003383B" w:rsidRPr="00CD564C" w:rsidRDefault="0003383B" w:rsidP="0003383B">
      <w:pPr>
        <w:pStyle w:val="ListParagraph"/>
        <w:numPr>
          <w:ilvl w:val="0"/>
          <w:numId w:val="1"/>
        </w:numPr>
        <w:rPr>
          <w:rFonts w:ascii="Gulim" w:eastAsia="Gulim" w:hAnsi="Gulim"/>
          <w:lang w:eastAsia="ko-KR"/>
        </w:rPr>
      </w:pPr>
      <w:r w:rsidRPr="00CD564C">
        <w:rPr>
          <w:rFonts w:ascii="Gulim" w:eastAsia="Gulim" w:hAnsi="Gulim" w:hint="eastAsia"/>
          <w:lang w:eastAsia="ko-KR"/>
        </w:rPr>
        <w:t>토지 측량</w:t>
      </w:r>
    </w:p>
    <w:p w14:paraId="2F764C95" w14:textId="06E60305" w:rsidR="0003383B" w:rsidRPr="00CD564C" w:rsidRDefault="0003383B" w:rsidP="0003383B">
      <w:pPr>
        <w:pStyle w:val="ListParagraph"/>
        <w:numPr>
          <w:ilvl w:val="0"/>
          <w:numId w:val="1"/>
        </w:numPr>
        <w:rPr>
          <w:rFonts w:ascii="Gulim" w:eastAsia="Gulim" w:hAnsi="Gulim"/>
          <w:lang w:eastAsia="ko-KR"/>
        </w:rPr>
      </w:pPr>
      <w:r w:rsidRPr="00CD564C">
        <w:rPr>
          <w:rFonts w:ascii="Gulim" w:eastAsia="Gulim" w:hAnsi="Gulim" w:hint="eastAsia"/>
          <w:lang w:eastAsia="ko-KR"/>
        </w:rPr>
        <w:t xml:space="preserve">1단계 </w:t>
      </w:r>
      <w:r w:rsidR="00DD16BA">
        <w:rPr>
          <w:rFonts w:ascii="Gulim" w:eastAsia="Gulim" w:hAnsi="Gulim"/>
          <w:lang w:eastAsia="ko-KR"/>
        </w:rPr>
        <w:t>(</w:t>
      </w:r>
      <w:r w:rsidR="00DD16BA" w:rsidRPr="00DD16BA">
        <w:rPr>
          <w:rFonts w:eastAsia="Gulim" w:cs="Times New Roman"/>
          <w:lang w:eastAsia="ko-KR"/>
        </w:rPr>
        <w:t>Phase I</w:t>
      </w:r>
      <w:r w:rsidR="00DD16BA">
        <w:rPr>
          <w:rFonts w:ascii="Gulim" w:eastAsia="Gulim" w:hAnsi="Gulim"/>
          <w:lang w:eastAsia="ko-KR"/>
        </w:rPr>
        <w:t xml:space="preserve">) </w:t>
      </w:r>
      <w:r w:rsidRPr="00CD564C">
        <w:rPr>
          <w:rFonts w:ascii="Gulim" w:eastAsia="Gulim" w:hAnsi="Gulim" w:hint="eastAsia"/>
          <w:lang w:eastAsia="ko-KR"/>
        </w:rPr>
        <w:t>환경오염도 조사</w:t>
      </w:r>
    </w:p>
    <w:p w14:paraId="6864C64B" w14:textId="77777777" w:rsidR="0003383B" w:rsidRPr="00CD564C" w:rsidRDefault="0003383B" w:rsidP="0003383B">
      <w:pPr>
        <w:pStyle w:val="ListParagraph"/>
        <w:numPr>
          <w:ilvl w:val="0"/>
          <w:numId w:val="1"/>
        </w:numPr>
        <w:rPr>
          <w:rFonts w:ascii="Gulim" w:eastAsia="Gulim" w:hAnsi="Gulim"/>
          <w:lang w:eastAsia="ko-KR"/>
        </w:rPr>
      </w:pPr>
      <w:r w:rsidRPr="00CD564C">
        <w:rPr>
          <w:rFonts w:ascii="Gulim" w:eastAsia="Gulim" w:hAnsi="Gulim" w:hint="eastAsia"/>
          <w:lang w:eastAsia="ko-KR"/>
        </w:rPr>
        <w:t>지질공학적 연구 보고서, 중요지역 조사 보고서 등의 토지 조사</w:t>
      </w:r>
    </w:p>
    <w:p w14:paraId="7D182719" w14:textId="11C7E0D2" w:rsidR="0003383B" w:rsidRPr="00CD564C" w:rsidRDefault="0003383B" w:rsidP="0003383B">
      <w:pPr>
        <w:pStyle w:val="ListParagraph"/>
        <w:numPr>
          <w:ilvl w:val="0"/>
          <w:numId w:val="1"/>
        </w:numPr>
        <w:rPr>
          <w:rFonts w:ascii="Gulim" w:eastAsia="Gulim" w:hAnsi="Gulim"/>
          <w:lang w:eastAsia="ko-KR"/>
        </w:rPr>
      </w:pPr>
      <w:r w:rsidRPr="00CD564C">
        <w:rPr>
          <w:rFonts w:ascii="Gulim" w:eastAsia="Gulim" w:hAnsi="Gulim" w:hint="eastAsia"/>
          <w:lang w:eastAsia="ko-KR"/>
        </w:rPr>
        <w:t xml:space="preserve">토지 사용 및 </w:t>
      </w:r>
      <w:r w:rsidR="00DE45DA" w:rsidRPr="00DE45DA">
        <w:rPr>
          <w:rFonts w:eastAsia="Gulim" w:cs="Times New Roman"/>
          <w:lang w:eastAsia="ko-KR"/>
        </w:rPr>
        <w:t>zoning</w:t>
      </w:r>
      <w:r w:rsidR="00DE45DA">
        <w:rPr>
          <w:rFonts w:ascii="Gulim" w:eastAsia="Gulim" w:hAnsi="Gulim"/>
          <w:lang w:eastAsia="ko-KR"/>
        </w:rPr>
        <w:t xml:space="preserve"> </w:t>
      </w:r>
      <w:r w:rsidRPr="00CD564C">
        <w:rPr>
          <w:rFonts w:ascii="Gulim" w:eastAsia="Gulim" w:hAnsi="Gulim" w:hint="eastAsia"/>
          <w:lang w:eastAsia="ko-KR"/>
        </w:rPr>
        <w:t>검토</w:t>
      </w:r>
    </w:p>
    <w:p w14:paraId="22A0F3F4" w14:textId="77777777" w:rsidR="0003383B" w:rsidRPr="00CD564C" w:rsidRDefault="0003383B" w:rsidP="0003383B">
      <w:pPr>
        <w:pStyle w:val="ListParagraph"/>
        <w:numPr>
          <w:ilvl w:val="0"/>
          <w:numId w:val="1"/>
        </w:numPr>
        <w:rPr>
          <w:rFonts w:ascii="Gulim" w:eastAsia="Gulim" w:hAnsi="Gulim"/>
          <w:lang w:eastAsia="ko-KR"/>
        </w:rPr>
      </w:pPr>
      <w:r w:rsidRPr="00CD564C">
        <w:rPr>
          <w:rFonts w:ascii="Gulim" w:eastAsia="Gulim" w:hAnsi="Gulim" w:hint="eastAsia"/>
          <w:lang w:eastAsia="ko-KR"/>
        </w:rPr>
        <w:lastRenderedPageBreak/>
        <w:t>브랜드 호텔의 프랜차이즈 영업권 및 건물 개조 계획</w:t>
      </w:r>
    </w:p>
    <w:p w14:paraId="13BB9383" w14:textId="77777777" w:rsidR="0003383B" w:rsidRPr="00CD564C" w:rsidRDefault="0003383B" w:rsidP="0003383B">
      <w:pPr>
        <w:pStyle w:val="ListParagraph"/>
        <w:numPr>
          <w:ilvl w:val="0"/>
          <w:numId w:val="1"/>
        </w:numPr>
        <w:rPr>
          <w:rFonts w:ascii="Gulim" w:eastAsia="Gulim" w:hAnsi="Gulim"/>
          <w:lang w:eastAsia="ko-KR"/>
        </w:rPr>
      </w:pPr>
      <w:r w:rsidRPr="00CD564C">
        <w:rPr>
          <w:rFonts w:ascii="Gulim" w:eastAsia="Gulim" w:hAnsi="Gulim" w:hint="eastAsia"/>
          <w:lang w:eastAsia="ko-KR"/>
        </w:rPr>
        <w:t>브랜드 주유소의 프랜차이즈 영업권 및 연료 공급 계약서</w:t>
      </w:r>
    </w:p>
    <w:p w14:paraId="1E16C117" w14:textId="77777777" w:rsidR="0003383B" w:rsidRPr="00CD564C" w:rsidRDefault="0003383B" w:rsidP="0003383B">
      <w:pPr>
        <w:pStyle w:val="ListParagraph"/>
        <w:numPr>
          <w:ilvl w:val="0"/>
          <w:numId w:val="1"/>
        </w:numPr>
        <w:rPr>
          <w:rFonts w:ascii="Gulim" w:eastAsia="Gulim" w:hAnsi="Gulim"/>
          <w:lang w:eastAsia="ko-KR"/>
        </w:rPr>
      </w:pPr>
      <w:r w:rsidRPr="00CD564C">
        <w:rPr>
          <w:rFonts w:ascii="Gulim" w:eastAsia="Gulim" w:hAnsi="Gulim" w:hint="eastAsia"/>
          <w:lang w:eastAsia="ko-KR"/>
        </w:rPr>
        <w:t>재정 검토</w:t>
      </w:r>
    </w:p>
    <w:p w14:paraId="69FA412E" w14:textId="77777777" w:rsidR="0003383B" w:rsidRPr="00CD564C" w:rsidRDefault="0003383B" w:rsidP="0003383B">
      <w:pPr>
        <w:rPr>
          <w:rFonts w:ascii="Gulim" w:eastAsia="Gulim" w:hAnsi="Gulim"/>
          <w:lang w:eastAsia="ko-KR"/>
        </w:rPr>
      </w:pPr>
    </w:p>
    <w:p w14:paraId="40A379E5" w14:textId="5867C2F5" w:rsidR="0003383B" w:rsidRPr="00CD564C" w:rsidRDefault="0003383B" w:rsidP="0003383B">
      <w:pPr>
        <w:rPr>
          <w:rFonts w:ascii="Gulim" w:eastAsia="Gulim" w:hAnsi="Gulim"/>
          <w:lang w:eastAsia="ko-KR"/>
        </w:rPr>
      </w:pPr>
      <w:r w:rsidRPr="00CD564C">
        <w:rPr>
          <w:rFonts w:ascii="Gulim" w:eastAsia="Gulim" w:hAnsi="Gulim" w:hint="eastAsia"/>
          <w:lang w:eastAsia="ko-KR"/>
        </w:rPr>
        <w:t>위 목록 중 몇가지라도 낯설게 느껴지신다면,</w:t>
      </w:r>
      <w:r w:rsidRPr="00CD564C">
        <w:rPr>
          <w:rFonts w:ascii="Gulim" w:eastAsia="Gulim" w:hAnsi="Gulim"/>
          <w:lang w:eastAsia="ko-KR"/>
        </w:rPr>
        <w:t xml:space="preserve"> </w:t>
      </w:r>
      <w:r w:rsidRPr="00CD564C">
        <w:rPr>
          <w:rFonts w:ascii="Gulim" w:eastAsia="Gulim" w:hAnsi="Gulim" w:hint="eastAsia"/>
          <w:lang w:eastAsia="ko-KR"/>
        </w:rPr>
        <w:t>전문가 팀을 고용하여 도움을 받으</w:t>
      </w:r>
      <w:r w:rsidR="0094094A">
        <w:rPr>
          <w:rFonts w:ascii="Gulim" w:eastAsia="Gulim" w:hAnsi="Gulim" w:hint="eastAsia"/>
          <w:lang w:eastAsia="ko-KR"/>
        </w:rPr>
        <w:t>시기 바랍니다</w:t>
      </w:r>
      <w:r w:rsidRPr="00CD564C">
        <w:rPr>
          <w:rFonts w:ascii="Gulim" w:eastAsia="Gulim" w:hAnsi="Gulim" w:hint="eastAsia"/>
          <w:lang w:eastAsia="ko-KR"/>
        </w:rPr>
        <w:t>.</w:t>
      </w:r>
      <w:r w:rsidRPr="00CD564C">
        <w:rPr>
          <w:rFonts w:ascii="Gulim" w:eastAsia="Gulim" w:hAnsi="Gulim"/>
          <w:lang w:eastAsia="ko-KR"/>
        </w:rPr>
        <w:t xml:space="preserve"> </w:t>
      </w:r>
      <w:r w:rsidRPr="00CD564C">
        <w:rPr>
          <w:rFonts w:ascii="Gulim" w:eastAsia="Gulim" w:hAnsi="Gulim" w:hint="eastAsia"/>
          <w:lang w:eastAsia="ko-KR"/>
        </w:rPr>
        <w:t>구입하기 전에 시간과 돈을 투자하셔서</w:t>
      </w:r>
      <w:r w:rsidR="009F209F">
        <w:rPr>
          <w:rFonts w:ascii="Gulim" w:eastAsia="Gulim" w:hAnsi="Gulim" w:hint="eastAsia"/>
          <w:lang w:eastAsia="ko-KR"/>
        </w:rPr>
        <w:t xml:space="preserve"> </w:t>
      </w:r>
      <w:r w:rsidRPr="00CD564C">
        <w:rPr>
          <w:rFonts w:ascii="Gulim" w:eastAsia="Gulim" w:hAnsi="Gulim" w:hint="eastAsia"/>
          <w:lang w:eastAsia="ko-KR"/>
        </w:rPr>
        <w:t>투자물을 면밀히 조사하</w:t>
      </w:r>
      <w:r w:rsidR="00D9621C">
        <w:rPr>
          <w:rFonts w:ascii="Gulim" w:eastAsia="Gulim" w:hAnsi="Gulim" w:hint="eastAsia"/>
          <w:lang w:eastAsia="ko-KR"/>
        </w:rPr>
        <w:t>시고,</w:t>
      </w:r>
      <w:r w:rsidRPr="00CD564C">
        <w:rPr>
          <w:rFonts w:ascii="Gulim" w:eastAsia="Gulim" w:hAnsi="Gulim"/>
          <w:lang w:eastAsia="ko-KR"/>
        </w:rPr>
        <w:t xml:space="preserve"> </w:t>
      </w:r>
      <w:r w:rsidRPr="00CD564C">
        <w:rPr>
          <w:rFonts w:ascii="Gulim" w:eastAsia="Gulim" w:hAnsi="Gulim" w:hint="eastAsia"/>
          <w:lang w:eastAsia="ko-KR"/>
        </w:rPr>
        <w:t>문제가 생기기 전에 사전 대책을 강구하십시오.</w:t>
      </w:r>
      <w:r w:rsidRPr="00CD564C">
        <w:rPr>
          <w:rFonts w:ascii="Gulim" w:eastAsia="Gulim" w:hAnsi="Gulim"/>
          <w:lang w:eastAsia="ko-KR"/>
        </w:rPr>
        <w:t xml:space="preserve"> </w:t>
      </w:r>
      <w:r w:rsidRPr="00CD564C">
        <w:rPr>
          <w:rFonts w:ascii="Gulim" w:eastAsia="Gulim" w:hAnsi="Gulim" w:hint="eastAsia"/>
          <w:lang w:eastAsia="ko-KR"/>
        </w:rPr>
        <w:t xml:space="preserve">구입전 </w:t>
      </w:r>
      <w:r w:rsidR="00D9621C">
        <w:rPr>
          <w:rFonts w:ascii="Gulim" w:eastAsia="Gulim" w:hAnsi="Gulim" w:hint="eastAsia"/>
          <w:lang w:eastAsia="ko-KR"/>
        </w:rPr>
        <w:t>조사</w:t>
      </w:r>
      <w:r w:rsidRPr="00CD564C">
        <w:rPr>
          <w:rFonts w:ascii="Gulim" w:eastAsia="Gulim" w:hAnsi="Gulim" w:hint="eastAsia"/>
          <w:lang w:eastAsia="ko-KR"/>
        </w:rPr>
        <w:t xml:space="preserve"> 비용 </w:t>
      </w:r>
      <w:r w:rsidR="00D9621C">
        <w:rPr>
          <w:rFonts w:ascii="Gulim" w:eastAsia="Gulim" w:hAnsi="Gulim" w:hint="eastAsia"/>
          <w:lang w:eastAsia="ko-KR"/>
        </w:rPr>
        <w:t>몇</w:t>
      </w:r>
      <w:r w:rsidRPr="00CD564C">
        <w:rPr>
          <w:rFonts w:ascii="Gulim" w:eastAsia="Gulim" w:hAnsi="Gulim" w:hint="eastAsia"/>
          <w:lang w:eastAsia="ko-KR"/>
        </w:rPr>
        <w:t>천불을 아끼시려다가 후일 실수가 생겨</w:t>
      </w:r>
      <w:r w:rsidR="00D9621C">
        <w:rPr>
          <w:rFonts w:ascii="Gulim" w:eastAsia="Gulim" w:hAnsi="Gulim" w:hint="eastAsia"/>
          <w:lang w:eastAsia="ko-KR"/>
        </w:rPr>
        <w:t xml:space="preserve"> 오히려 몇</w:t>
      </w:r>
      <w:r w:rsidRPr="00CD564C">
        <w:rPr>
          <w:rFonts w:ascii="Gulim" w:eastAsia="Gulim" w:hAnsi="Gulim" w:hint="eastAsia"/>
          <w:lang w:eastAsia="ko-KR"/>
        </w:rPr>
        <w:t>만불을 쓰</w:t>
      </w:r>
      <w:r w:rsidR="00D9621C">
        <w:rPr>
          <w:rFonts w:ascii="Gulim" w:eastAsia="Gulim" w:hAnsi="Gulim" w:hint="eastAsia"/>
          <w:lang w:eastAsia="ko-KR"/>
        </w:rPr>
        <w:t>게 되실 수 있습니다</w:t>
      </w:r>
      <w:r w:rsidRPr="00CD564C">
        <w:rPr>
          <w:rFonts w:ascii="Gulim" w:eastAsia="Gulim" w:hAnsi="Gulim" w:hint="eastAsia"/>
          <w:lang w:eastAsia="ko-KR"/>
        </w:rPr>
        <w:t>.</w:t>
      </w:r>
      <w:r w:rsidRPr="00CD564C">
        <w:rPr>
          <w:rFonts w:ascii="Gulim" w:eastAsia="Gulim" w:hAnsi="Gulim"/>
          <w:lang w:eastAsia="ko-KR"/>
        </w:rPr>
        <w:t xml:space="preserve"> </w:t>
      </w:r>
    </w:p>
    <w:p w14:paraId="421A987E" w14:textId="77777777" w:rsidR="00BD48E9" w:rsidRDefault="00BD48E9" w:rsidP="0003383B">
      <w:pPr>
        <w:rPr>
          <w:rFonts w:ascii="Gulim" w:eastAsia="Gulim" w:hAnsi="Gulim"/>
          <w:b/>
          <w:lang w:eastAsia="ko-KR"/>
        </w:rPr>
      </w:pPr>
    </w:p>
    <w:p w14:paraId="01D60F7B" w14:textId="5E176215" w:rsidR="0003383B" w:rsidRPr="00BD48E9" w:rsidRDefault="0003383B" w:rsidP="0003383B">
      <w:pPr>
        <w:rPr>
          <w:rFonts w:ascii="Gulim" w:eastAsia="Gulim" w:hAnsi="Gulim"/>
          <w:b/>
          <w:lang w:eastAsia="ko-KR"/>
        </w:rPr>
      </w:pPr>
      <w:r w:rsidRPr="00BD48E9">
        <w:rPr>
          <w:rFonts w:ascii="Gulim" w:eastAsia="Gulim" w:hAnsi="Gulim" w:hint="eastAsia"/>
          <w:b/>
          <w:lang w:eastAsia="ko-KR"/>
        </w:rPr>
        <w:t>셋</w:t>
      </w:r>
      <w:r w:rsidR="00D479E6" w:rsidRPr="00BD48E9">
        <w:rPr>
          <w:rFonts w:ascii="Gulim" w:eastAsia="Gulim" w:hAnsi="Gulim" w:hint="eastAsia"/>
          <w:b/>
          <w:lang w:eastAsia="ko-KR"/>
        </w:rPr>
        <w:t>째:</w:t>
      </w:r>
      <w:r w:rsidRPr="00BD48E9">
        <w:rPr>
          <w:rFonts w:ascii="Gulim" w:eastAsia="Gulim" w:hAnsi="Gulim"/>
          <w:b/>
          <w:lang w:eastAsia="ko-KR"/>
        </w:rPr>
        <w:t xml:space="preserve"> </w:t>
      </w:r>
      <w:r w:rsidRPr="00BD48E9">
        <w:rPr>
          <w:rFonts w:ascii="Gulim" w:eastAsia="Gulim" w:hAnsi="Gulim" w:hint="eastAsia"/>
          <w:b/>
          <w:lang w:eastAsia="ko-KR"/>
        </w:rPr>
        <w:t>시간표 따르지 않</w:t>
      </w:r>
      <w:r w:rsidR="00A67971" w:rsidRPr="00BD48E9">
        <w:rPr>
          <w:rFonts w:ascii="Gulim" w:eastAsia="Gulim" w:hAnsi="Gulim" w:hint="eastAsia"/>
          <w:b/>
          <w:lang w:eastAsia="ko-KR"/>
        </w:rPr>
        <w:t>는 실</w:t>
      </w:r>
      <w:bookmarkStart w:id="0" w:name="_GoBack"/>
      <w:bookmarkEnd w:id="0"/>
      <w:r w:rsidR="00A67971" w:rsidRPr="00BD48E9">
        <w:rPr>
          <w:rFonts w:ascii="Gulim" w:eastAsia="Gulim" w:hAnsi="Gulim" w:hint="eastAsia"/>
          <w:b/>
          <w:lang w:eastAsia="ko-KR"/>
        </w:rPr>
        <w:t>수</w:t>
      </w:r>
    </w:p>
    <w:p w14:paraId="0C1C8042" w14:textId="17A8F8A4" w:rsidR="0003383B" w:rsidRPr="00CD564C" w:rsidRDefault="0003383B" w:rsidP="0003383B">
      <w:pPr>
        <w:rPr>
          <w:rFonts w:ascii="Gulim" w:eastAsia="Gulim" w:hAnsi="Gulim"/>
          <w:lang w:eastAsia="ko-KR"/>
        </w:rPr>
      </w:pPr>
      <w:r w:rsidRPr="00CD564C">
        <w:rPr>
          <w:rFonts w:ascii="Gulim" w:eastAsia="Gulim" w:hAnsi="Gulim" w:hint="eastAsia"/>
          <w:lang w:eastAsia="ko-KR"/>
        </w:rPr>
        <w:t>부동산 매매시 계약서에 서명하실 때,</w:t>
      </w:r>
      <w:r w:rsidRPr="00CD564C">
        <w:rPr>
          <w:rFonts w:ascii="Gulim" w:eastAsia="Gulim" w:hAnsi="Gulim"/>
          <w:lang w:eastAsia="ko-KR"/>
        </w:rPr>
        <w:t xml:space="preserve"> ‘</w:t>
      </w:r>
      <w:r w:rsidRPr="00CD564C">
        <w:rPr>
          <w:rFonts w:ascii="Gulim" w:eastAsia="Gulim" w:hAnsi="Gulim" w:hint="eastAsia"/>
          <w:lang w:eastAsia="ko-KR"/>
        </w:rPr>
        <w:t>시간이 핵심이다</w:t>
      </w:r>
      <w:r w:rsidRPr="00CD564C">
        <w:rPr>
          <w:rFonts w:ascii="Gulim" w:eastAsia="Gulim" w:hAnsi="Gulim"/>
          <w:lang w:eastAsia="ko-KR"/>
        </w:rPr>
        <w:t>’</w:t>
      </w:r>
      <w:r w:rsidRPr="00CD564C">
        <w:rPr>
          <w:rFonts w:ascii="Gulim" w:eastAsia="Gulim" w:hAnsi="Gulim" w:hint="eastAsia"/>
          <w:lang w:eastAsia="ko-KR"/>
        </w:rPr>
        <w:t xml:space="preserve"> 라는 말이 있습니다.</w:t>
      </w:r>
      <w:r w:rsidRPr="00CD564C">
        <w:rPr>
          <w:rFonts w:ascii="Gulim" w:eastAsia="Gulim" w:hAnsi="Gulim"/>
          <w:lang w:eastAsia="ko-KR"/>
        </w:rPr>
        <w:t xml:space="preserve"> </w:t>
      </w:r>
      <w:r w:rsidRPr="00CD564C">
        <w:rPr>
          <w:rFonts w:ascii="Gulim" w:eastAsia="Gulim" w:hAnsi="Gulim" w:hint="eastAsia"/>
          <w:lang w:eastAsia="ko-KR"/>
        </w:rPr>
        <w:t>그 말의 뜻은,</w:t>
      </w:r>
      <w:r w:rsidRPr="00CD564C">
        <w:rPr>
          <w:rFonts w:ascii="Gulim" w:eastAsia="Gulim" w:hAnsi="Gulim"/>
          <w:lang w:eastAsia="ko-KR"/>
        </w:rPr>
        <w:t xml:space="preserve"> </w:t>
      </w:r>
      <w:r w:rsidR="000D20EA">
        <w:rPr>
          <w:rFonts w:ascii="Gulim" w:eastAsia="Gulim" w:hAnsi="Gulim" w:hint="eastAsia"/>
          <w:lang w:eastAsia="ko-KR"/>
        </w:rPr>
        <w:t>예를 들어,</w:t>
      </w:r>
      <w:r w:rsidR="000D20EA">
        <w:rPr>
          <w:rFonts w:ascii="Gulim" w:eastAsia="Gulim" w:hAnsi="Gulim"/>
          <w:lang w:eastAsia="ko-KR"/>
        </w:rPr>
        <w:t xml:space="preserve"> </w:t>
      </w:r>
      <w:r w:rsidRPr="00CD564C">
        <w:rPr>
          <w:rFonts w:ascii="Gulim" w:eastAsia="Gulim" w:hAnsi="Gulim"/>
          <w:lang w:eastAsia="ko-KR"/>
        </w:rPr>
        <w:t>5</w:t>
      </w:r>
      <w:r w:rsidRPr="00CD564C">
        <w:rPr>
          <w:rFonts w:ascii="Gulim" w:eastAsia="Gulim" w:hAnsi="Gulim" w:hint="eastAsia"/>
          <w:lang w:eastAsia="ko-KR"/>
        </w:rPr>
        <w:t xml:space="preserve">일 안에 융자 신청서를 작성/ 제출하기로 </w:t>
      </w:r>
      <w:r w:rsidR="000D20EA" w:rsidRPr="00CD564C">
        <w:rPr>
          <w:rFonts w:ascii="Gulim" w:eastAsia="Gulim" w:hAnsi="Gulim" w:hint="eastAsia"/>
          <w:lang w:eastAsia="ko-KR"/>
        </w:rPr>
        <w:t>서로 합의</w:t>
      </w:r>
      <w:r w:rsidR="000D20EA">
        <w:rPr>
          <w:rFonts w:ascii="Gulim" w:eastAsia="Gulim" w:hAnsi="Gulim" w:hint="eastAsia"/>
          <w:lang w:eastAsia="ko-KR"/>
        </w:rPr>
        <w:t xml:space="preserve"> </w:t>
      </w:r>
      <w:r w:rsidRPr="00CD564C">
        <w:rPr>
          <w:rFonts w:ascii="Gulim" w:eastAsia="Gulim" w:hAnsi="Gulim" w:hint="eastAsia"/>
          <w:lang w:eastAsia="ko-KR"/>
        </w:rPr>
        <w:t>했을 시,</w:t>
      </w:r>
      <w:r w:rsidRPr="00CD564C">
        <w:rPr>
          <w:rFonts w:ascii="Gulim" w:eastAsia="Gulim" w:hAnsi="Gulim"/>
          <w:lang w:eastAsia="ko-KR"/>
        </w:rPr>
        <w:t xml:space="preserve">  </w:t>
      </w:r>
      <w:r w:rsidRPr="00CD564C">
        <w:rPr>
          <w:rFonts w:ascii="Gulim" w:eastAsia="Gulim" w:hAnsi="Gulim" w:hint="eastAsia"/>
          <w:lang w:eastAsia="ko-KR"/>
        </w:rPr>
        <w:t xml:space="preserve">만약 그 기간을 </w:t>
      </w:r>
      <w:r w:rsidR="0028570A">
        <w:rPr>
          <w:rFonts w:ascii="Gulim" w:eastAsia="Gulim" w:hAnsi="Gulim" w:hint="eastAsia"/>
          <w:lang w:eastAsia="ko-KR"/>
        </w:rPr>
        <w:t xml:space="preserve">조금이라도 </w:t>
      </w:r>
      <w:r w:rsidRPr="00CD564C">
        <w:rPr>
          <w:rFonts w:ascii="Gulim" w:eastAsia="Gulim" w:hAnsi="Gulim" w:hint="eastAsia"/>
          <w:lang w:eastAsia="ko-KR"/>
        </w:rPr>
        <w:t xml:space="preserve">초과할 </w:t>
      </w:r>
      <w:r w:rsidR="0028570A">
        <w:rPr>
          <w:rFonts w:ascii="Gulim" w:eastAsia="Gulim" w:hAnsi="Gulim" w:hint="eastAsia"/>
          <w:lang w:eastAsia="ko-KR"/>
        </w:rPr>
        <w:t>시</w:t>
      </w:r>
      <w:r w:rsidRPr="00CD564C">
        <w:rPr>
          <w:rFonts w:ascii="Gulim" w:eastAsia="Gulim" w:hAnsi="Gulim" w:hint="eastAsia"/>
          <w:lang w:eastAsia="ko-KR"/>
        </w:rPr>
        <w:t xml:space="preserve"> 아무리 타당한 이유가 있어도 보증금을 잃어버릴 수 있다는 것입니다.</w:t>
      </w:r>
      <w:r w:rsidRPr="00CD564C">
        <w:rPr>
          <w:rFonts w:ascii="Gulim" w:eastAsia="Gulim" w:hAnsi="Gulim"/>
          <w:lang w:eastAsia="ko-KR"/>
        </w:rPr>
        <w:t xml:space="preserve"> </w:t>
      </w:r>
      <w:r w:rsidR="00257429">
        <w:rPr>
          <w:rFonts w:ascii="Gulim" w:eastAsia="Gulim" w:hAnsi="Gulim" w:hint="eastAsia"/>
          <w:lang w:eastAsia="ko-KR"/>
        </w:rPr>
        <w:t>매수자</w:t>
      </w:r>
      <w:r w:rsidRPr="00CD564C">
        <w:rPr>
          <w:rFonts w:ascii="Gulim" w:eastAsia="Gulim" w:hAnsi="Gulim" w:hint="eastAsia"/>
          <w:lang w:eastAsia="ko-KR"/>
        </w:rPr>
        <w:t>가 약속된 기간 안에 융자 신청서를 제출하지 않고 융자 신청비도 내지 않은채 계약금을 반환해달라고 요구하는 일이 종종 있습니다.</w:t>
      </w:r>
      <w:r w:rsidRPr="00CD564C">
        <w:rPr>
          <w:rFonts w:ascii="Gulim" w:eastAsia="Gulim" w:hAnsi="Gulim"/>
          <w:lang w:eastAsia="ko-KR"/>
        </w:rPr>
        <w:t xml:space="preserve"> </w:t>
      </w:r>
      <w:r w:rsidRPr="00CD564C">
        <w:rPr>
          <w:rFonts w:ascii="Gulim" w:eastAsia="Gulim" w:hAnsi="Gulim" w:hint="eastAsia"/>
          <w:lang w:eastAsia="ko-KR"/>
        </w:rPr>
        <w:t xml:space="preserve">부동산을 사실 때에는 중요한 마감 일자를 </w:t>
      </w:r>
      <w:r w:rsidR="00E60AF7">
        <w:rPr>
          <w:rFonts w:ascii="Gulim" w:eastAsia="Gulim" w:hAnsi="Gulim" w:hint="eastAsia"/>
          <w:lang w:eastAsia="ko-KR"/>
        </w:rPr>
        <w:t>꼭 지키시기 바랍니다</w:t>
      </w:r>
      <w:r w:rsidRPr="00CD564C">
        <w:rPr>
          <w:rFonts w:ascii="Gulim" w:eastAsia="Gulim" w:hAnsi="Gulim" w:hint="eastAsia"/>
          <w:lang w:eastAsia="ko-KR"/>
        </w:rPr>
        <w:t>.</w:t>
      </w:r>
    </w:p>
    <w:p w14:paraId="2F55E11E" w14:textId="5E9B0314" w:rsidR="0003383B" w:rsidRDefault="0003383B" w:rsidP="0003383B">
      <w:pPr>
        <w:rPr>
          <w:rFonts w:ascii="Gulim" w:eastAsia="Gulim" w:hAnsi="Gulim"/>
          <w:lang w:eastAsia="ko-KR"/>
        </w:rPr>
      </w:pPr>
      <w:r w:rsidRPr="00CD564C">
        <w:rPr>
          <w:rFonts w:ascii="Gulim" w:eastAsia="Gulim" w:hAnsi="Gulim" w:hint="eastAsia"/>
          <w:lang w:eastAsia="ko-KR"/>
        </w:rPr>
        <w:t>상업용 부동산은</w:t>
      </w:r>
      <w:r w:rsidR="0028570A">
        <w:rPr>
          <w:rFonts w:ascii="Gulim" w:eastAsia="Gulim" w:hAnsi="Gulim" w:hint="eastAsia"/>
          <w:lang w:eastAsia="ko-KR"/>
        </w:rPr>
        <w:t xml:space="preserve"> </w:t>
      </w:r>
      <w:r w:rsidRPr="00CD564C">
        <w:rPr>
          <w:rFonts w:ascii="Gulim" w:eastAsia="Gulim" w:hAnsi="Gulim" w:hint="eastAsia"/>
          <w:lang w:eastAsia="ko-KR"/>
        </w:rPr>
        <w:t xml:space="preserve">부를 축적하는 </w:t>
      </w:r>
      <w:r w:rsidR="00F536A6">
        <w:rPr>
          <w:rFonts w:ascii="Gulim" w:eastAsia="Gulim" w:hAnsi="Gulim" w:hint="eastAsia"/>
          <w:lang w:eastAsia="ko-KR"/>
        </w:rPr>
        <w:t xml:space="preserve">좋은 </w:t>
      </w:r>
      <w:r w:rsidRPr="00CD564C">
        <w:rPr>
          <w:rFonts w:ascii="Gulim" w:eastAsia="Gulim" w:hAnsi="Gulim" w:hint="eastAsia"/>
          <w:lang w:eastAsia="ko-KR"/>
        </w:rPr>
        <w:t>방법</w:t>
      </w:r>
      <w:r w:rsidR="00F536A6">
        <w:rPr>
          <w:rFonts w:ascii="Gulim" w:eastAsia="Gulim" w:hAnsi="Gulim" w:hint="eastAsia"/>
          <w:lang w:eastAsia="ko-KR"/>
        </w:rPr>
        <w:t>일</w:t>
      </w:r>
      <w:r w:rsidRPr="00CD564C">
        <w:rPr>
          <w:rFonts w:ascii="Gulim" w:eastAsia="Gulim" w:hAnsi="Gulim" w:hint="eastAsia"/>
          <w:lang w:eastAsia="ko-KR"/>
        </w:rPr>
        <w:t xml:space="preserve"> 수 있지만,</w:t>
      </w:r>
      <w:r w:rsidRPr="00CD564C">
        <w:rPr>
          <w:rFonts w:ascii="Gulim" w:eastAsia="Gulim" w:hAnsi="Gulim"/>
          <w:lang w:eastAsia="ko-KR"/>
        </w:rPr>
        <w:t xml:space="preserve"> </w:t>
      </w:r>
      <w:r w:rsidRPr="00CD564C">
        <w:rPr>
          <w:rFonts w:ascii="Gulim" w:eastAsia="Gulim" w:hAnsi="Gulim" w:hint="eastAsia"/>
          <w:lang w:eastAsia="ko-KR"/>
        </w:rPr>
        <w:t>협상을 매듭짓기 전에 투자물을 면밀히 검토</w:t>
      </w:r>
      <w:r w:rsidR="00F536A6">
        <w:rPr>
          <w:rFonts w:ascii="Gulim" w:eastAsia="Gulim" w:hAnsi="Gulim" w:hint="eastAsia"/>
          <w:lang w:eastAsia="ko-KR"/>
        </w:rPr>
        <w:t>해야 합니다</w:t>
      </w:r>
      <w:r w:rsidRPr="00CD564C">
        <w:rPr>
          <w:rFonts w:ascii="Gulim" w:eastAsia="Gulim" w:hAnsi="Gulim" w:hint="eastAsia"/>
          <w:lang w:eastAsia="ko-KR"/>
        </w:rPr>
        <w:t>.</w:t>
      </w:r>
      <w:r w:rsidRPr="00CD564C">
        <w:rPr>
          <w:rFonts w:ascii="Gulim" w:eastAsia="Gulim" w:hAnsi="Gulim"/>
          <w:lang w:eastAsia="ko-KR"/>
        </w:rPr>
        <w:t xml:space="preserve"> </w:t>
      </w:r>
      <w:r w:rsidRPr="00CD564C">
        <w:rPr>
          <w:rFonts w:ascii="Gulim" w:eastAsia="Gulim" w:hAnsi="Gulim" w:hint="eastAsia"/>
          <w:lang w:eastAsia="ko-KR"/>
        </w:rPr>
        <w:t>세부적인 사항들까지 부지런히 조사하</w:t>
      </w:r>
      <w:r w:rsidR="00DC6F9E">
        <w:rPr>
          <w:rFonts w:ascii="Gulim" w:eastAsia="Gulim" w:hAnsi="Gulim" w:hint="eastAsia"/>
          <w:lang w:eastAsia="ko-KR"/>
        </w:rPr>
        <w:t>시고,</w:t>
      </w:r>
      <w:r w:rsidR="00DC6F9E">
        <w:rPr>
          <w:rFonts w:ascii="Gulim" w:eastAsia="Gulim" w:hAnsi="Gulim"/>
          <w:lang w:eastAsia="ko-KR"/>
        </w:rPr>
        <w:t xml:space="preserve"> </w:t>
      </w:r>
      <w:r w:rsidRPr="00CD564C">
        <w:rPr>
          <w:rFonts w:ascii="Gulim" w:eastAsia="Gulim" w:hAnsi="Gulim" w:hint="eastAsia"/>
          <w:lang w:eastAsia="ko-KR"/>
        </w:rPr>
        <w:t>급하게 서두르지 마십시오.</w:t>
      </w:r>
      <w:r w:rsidR="00837166" w:rsidRPr="00CD564C">
        <w:rPr>
          <w:rFonts w:ascii="Gulim" w:eastAsia="Gulim" w:hAnsi="Gulim" w:hint="eastAsia"/>
          <w:lang w:eastAsia="ko-KR"/>
        </w:rPr>
        <w:t xml:space="preserve"> </w:t>
      </w:r>
      <w:r w:rsidRPr="00CD564C">
        <w:rPr>
          <w:rFonts w:ascii="Gulim" w:eastAsia="Gulim" w:hAnsi="Gulim" w:hint="eastAsia"/>
          <w:lang w:eastAsia="ko-KR"/>
        </w:rPr>
        <w:t>성급히 움직이느라</w:t>
      </w:r>
      <w:r w:rsidR="00837166" w:rsidRPr="00CD564C">
        <w:rPr>
          <w:rFonts w:ascii="Gulim" w:eastAsia="Gulim" w:hAnsi="Gulim" w:hint="eastAsia"/>
          <w:lang w:eastAsia="ko-KR"/>
        </w:rPr>
        <w:t xml:space="preserve"> 미연에 막을 수 있는 실수를 </w:t>
      </w:r>
      <w:r w:rsidRPr="00CD564C">
        <w:rPr>
          <w:rFonts w:ascii="Gulim" w:eastAsia="Gulim" w:hAnsi="Gulim" w:hint="eastAsia"/>
          <w:lang w:eastAsia="ko-KR"/>
        </w:rPr>
        <w:t>저지</w:t>
      </w:r>
      <w:r w:rsidR="0011659F">
        <w:rPr>
          <w:rFonts w:ascii="Gulim" w:eastAsia="Gulim" w:hAnsi="Gulim" w:hint="eastAsia"/>
          <w:lang w:eastAsia="ko-KR"/>
        </w:rPr>
        <w:t>르실 수 있습니다</w:t>
      </w:r>
      <w:r w:rsidRPr="00CD564C">
        <w:rPr>
          <w:rFonts w:ascii="Gulim" w:eastAsia="Gulim" w:hAnsi="Gulim" w:hint="eastAsia"/>
          <w:lang w:eastAsia="ko-KR"/>
        </w:rPr>
        <w:t>.</w:t>
      </w:r>
    </w:p>
    <w:p w14:paraId="266F5699" w14:textId="1859F829" w:rsidR="00851A7C" w:rsidRDefault="00851A7C" w:rsidP="0003383B">
      <w:pPr>
        <w:rPr>
          <w:rFonts w:ascii="Gulim" w:eastAsia="Gulim" w:hAnsi="Gulim"/>
          <w:lang w:eastAsia="ko-KR"/>
        </w:rPr>
      </w:pPr>
    </w:p>
    <w:p w14:paraId="53685406" w14:textId="69C1DD98" w:rsidR="00851A7C" w:rsidRPr="00284D3D" w:rsidRDefault="00851A7C" w:rsidP="00851A7C">
      <w:pPr>
        <w:rPr>
          <w:rFonts w:ascii="Times New Roman" w:eastAsia="Gulim" w:hAnsi="Times New Roman" w:cs="Times New Roman"/>
          <w:lang w:eastAsia="ko-KR"/>
        </w:rPr>
      </w:pPr>
      <w:r w:rsidRPr="00284D3D">
        <w:rPr>
          <w:rFonts w:ascii="Times New Roman" w:eastAsia="Gulim" w:hAnsi="Times New Roman" w:cs="Times New Roman"/>
          <w:shd w:val="clear" w:color="auto" w:fill="FFFFFF"/>
          <w:lang w:eastAsia="ko-KR"/>
        </w:rPr>
        <w:t>이</w:t>
      </w:r>
      <w:r w:rsidRPr="00284D3D">
        <w:rPr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284D3D">
        <w:rPr>
          <w:rFonts w:ascii="Times New Roman" w:eastAsia="Gulim" w:hAnsi="Times New Roman" w:cs="Times New Roman"/>
          <w:shd w:val="clear" w:color="auto" w:fill="FFFFFF"/>
          <w:lang w:eastAsia="ko-KR"/>
        </w:rPr>
        <w:t>칼럼을</w:t>
      </w:r>
      <w:r w:rsidRPr="00284D3D">
        <w:rPr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284D3D">
        <w:rPr>
          <w:rFonts w:ascii="Times New Roman" w:eastAsia="Gulim" w:hAnsi="Times New Roman" w:cs="Times New Roman"/>
          <w:shd w:val="clear" w:color="auto" w:fill="FFFFFF"/>
          <w:lang w:eastAsia="ko-KR"/>
        </w:rPr>
        <w:t>쓴</w:t>
      </w:r>
      <w:r w:rsidRPr="00284D3D">
        <w:rPr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="006178C7" w:rsidRPr="00284D3D">
        <w:rPr>
          <w:rFonts w:ascii="Times New Roman" w:eastAsia="Gulim" w:hAnsi="Times New Roman" w:cs="Times New Roman"/>
          <w:lang w:eastAsia="ko-KR"/>
        </w:rPr>
        <w:t>Dan Shin</w:t>
      </w:r>
      <w:r w:rsidRPr="00284D3D">
        <w:rPr>
          <w:rFonts w:ascii="Times New Roman" w:eastAsia="Gulim" w:hAnsi="Times New Roman" w:cs="Times New Roman"/>
          <w:lang w:eastAsia="ko-KR"/>
        </w:rPr>
        <w:t xml:space="preserve"> </w:t>
      </w:r>
      <w:r w:rsidRPr="00284D3D">
        <w:rPr>
          <w:rFonts w:ascii="Times New Roman" w:eastAsia="Gulim" w:hAnsi="Times New Roman" w:cs="Times New Roman"/>
          <w:lang w:eastAsia="ko-KR"/>
        </w:rPr>
        <w:t>변호사</w:t>
      </w:r>
      <w:r w:rsidRPr="00284D3D">
        <w:rPr>
          <w:rFonts w:ascii="Times New Roman" w:eastAsia="Gulim" w:hAnsi="Times New Roman" w:cs="Times New Roman"/>
          <w:shd w:val="clear" w:color="auto" w:fill="FFFFFF"/>
          <w:lang w:eastAsia="ko-KR"/>
        </w:rPr>
        <w:t>는</w:t>
      </w:r>
      <w:r w:rsidRPr="00284D3D">
        <w:rPr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284D3D">
        <w:rPr>
          <w:rStyle w:val="eop"/>
          <w:rFonts w:ascii="Times New Roman" w:eastAsia="Gulim" w:hAnsi="Times New Roman" w:cs="Times New Roman"/>
          <w:lang w:eastAsia="ko-KR"/>
        </w:rPr>
        <w:t>워싱톤주</w:t>
      </w:r>
      <w:r w:rsidRPr="00284D3D">
        <w:rPr>
          <w:rStyle w:val="eop"/>
          <w:rFonts w:ascii="Times New Roman" w:eastAsia="Gulim" w:hAnsi="Times New Roman" w:cs="Times New Roman"/>
          <w:lang w:eastAsia="ko-KR"/>
        </w:rPr>
        <w:t xml:space="preserve"> </w:t>
      </w:r>
      <w:r w:rsidRPr="00284D3D">
        <w:rPr>
          <w:rStyle w:val="eop"/>
          <w:rFonts w:ascii="Times New Roman" w:eastAsia="Gulim" w:hAnsi="Times New Roman" w:cs="Times New Roman"/>
          <w:lang w:eastAsia="ko-KR"/>
        </w:rPr>
        <w:t>한미변호사협회의</w:t>
      </w:r>
      <w:r w:rsidRPr="00284D3D">
        <w:rPr>
          <w:rStyle w:val="eop"/>
          <w:rFonts w:ascii="Times New Roman" w:eastAsia="Gulim" w:hAnsi="Times New Roman" w:cs="Times New Roman"/>
          <w:lang w:eastAsia="ko-KR"/>
        </w:rPr>
        <w:t xml:space="preserve"> </w:t>
      </w:r>
      <w:r w:rsidRPr="00284D3D">
        <w:rPr>
          <w:rStyle w:val="eop"/>
          <w:rFonts w:ascii="Times New Roman" w:eastAsia="Gulim" w:hAnsi="Times New Roman" w:cs="Times New Roman"/>
          <w:lang w:eastAsia="ko-KR"/>
        </w:rPr>
        <w:t>이사입니다</w:t>
      </w:r>
      <w:r w:rsidRPr="00284D3D">
        <w:rPr>
          <w:rStyle w:val="eop"/>
          <w:rFonts w:ascii="Times New Roman" w:eastAsia="Gulim" w:hAnsi="Times New Roman" w:cs="Times New Roman"/>
          <w:lang w:eastAsia="ko-KR"/>
        </w:rPr>
        <w:t xml:space="preserve">. </w:t>
      </w:r>
      <w:r w:rsidRPr="00284D3D">
        <w:rPr>
          <w:rStyle w:val="eop"/>
          <w:rFonts w:ascii="Times New Roman" w:eastAsia="Gulim" w:hAnsi="Times New Roman" w:cs="Times New Roman"/>
          <w:lang w:eastAsia="ko-KR"/>
        </w:rPr>
        <w:t>문의</w:t>
      </w:r>
      <w:r w:rsidRPr="00284D3D">
        <w:rPr>
          <w:rStyle w:val="eop"/>
          <w:rFonts w:ascii="Times New Roman" w:eastAsia="Gulim" w:hAnsi="Times New Roman" w:cs="Times New Roman"/>
          <w:lang w:eastAsia="ko-KR"/>
        </w:rPr>
        <w:t xml:space="preserve">: </w:t>
      </w:r>
      <w:r w:rsidRPr="00284D3D">
        <w:rPr>
          <w:rFonts w:ascii="Times New Roman" w:eastAsia="Gulim" w:hAnsi="Times New Roman" w:cs="Times New Roman"/>
          <w:lang w:eastAsia="ko-KR"/>
        </w:rPr>
        <w:t>(</w:t>
      </w:r>
      <w:r w:rsidR="00C12188" w:rsidRPr="00284D3D">
        <w:rPr>
          <w:rFonts w:ascii="Times New Roman" w:eastAsia="Gulim" w:hAnsi="Times New Roman" w:cs="Times New Roman"/>
          <w:lang w:eastAsia="ko-KR"/>
        </w:rPr>
        <w:t>425) 450-4275</w:t>
      </w:r>
      <w:r w:rsidRPr="00284D3D">
        <w:rPr>
          <w:rFonts w:ascii="Times New Roman" w:eastAsia="Gulim" w:hAnsi="Times New Roman" w:cs="Times New Roman"/>
          <w:lang w:eastAsia="ko-KR"/>
        </w:rPr>
        <w:t xml:space="preserve"> / </w:t>
      </w:r>
      <w:r w:rsidR="00C12188" w:rsidRPr="00284D3D">
        <w:rPr>
          <w:rStyle w:val="Hyperlink"/>
          <w:rFonts w:ascii="Times New Roman" w:eastAsia="Gulim" w:hAnsi="Times New Roman" w:cs="Times New Roman"/>
          <w:lang w:eastAsia="ko-KR"/>
        </w:rPr>
        <w:t>dshin</w:t>
      </w:r>
      <w:r w:rsidRPr="00284D3D">
        <w:rPr>
          <w:rStyle w:val="Hyperlink"/>
          <w:rFonts w:ascii="Times New Roman" w:eastAsia="Gulim" w:hAnsi="Times New Roman" w:cs="Times New Roman"/>
          <w:lang w:eastAsia="ko-KR"/>
        </w:rPr>
        <w:t>@</w:t>
      </w:r>
      <w:r w:rsidR="00C12188" w:rsidRPr="00284D3D">
        <w:rPr>
          <w:rStyle w:val="Hyperlink"/>
          <w:rFonts w:ascii="Times New Roman" w:eastAsia="Gulim" w:hAnsi="Times New Roman" w:cs="Times New Roman"/>
          <w:lang w:eastAsia="ko-KR"/>
        </w:rPr>
        <w:t>insleebest</w:t>
      </w:r>
      <w:r w:rsidRPr="00284D3D">
        <w:rPr>
          <w:rStyle w:val="Hyperlink"/>
          <w:rFonts w:ascii="Times New Roman" w:eastAsia="Gulim" w:hAnsi="Times New Roman" w:cs="Times New Roman"/>
          <w:lang w:eastAsia="ko-KR"/>
        </w:rPr>
        <w:t>.com</w:t>
      </w:r>
    </w:p>
    <w:p w14:paraId="4E9208CC" w14:textId="77777777" w:rsidR="00851A7C" w:rsidRPr="00CD564C" w:rsidRDefault="00851A7C" w:rsidP="0003383B">
      <w:pPr>
        <w:rPr>
          <w:rFonts w:ascii="Gulim" w:eastAsia="Gulim" w:hAnsi="Gulim"/>
          <w:lang w:eastAsia="ko-KR"/>
        </w:rPr>
      </w:pPr>
    </w:p>
    <w:p w14:paraId="0CA9F778" w14:textId="77777777" w:rsidR="00A61805" w:rsidRPr="00CD564C" w:rsidRDefault="00A61805">
      <w:pPr>
        <w:rPr>
          <w:rFonts w:ascii="Gulim" w:eastAsia="Gulim" w:hAnsi="Gulim"/>
          <w:lang w:eastAsia="ko-KR"/>
        </w:rPr>
      </w:pPr>
    </w:p>
    <w:sectPr w:rsidR="00A61805" w:rsidRPr="00CD5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B165F"/>
    <w:multiLevelType w:val="hybridMultilevel"/>
    <w:tmpl w:val="77B2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3B"/>
    <w:rsid w:val="000223A6"/>
    <w:rsid w:val="0003383B"/>
    <w:rsid w:val="000415D3"/>
    <w:rsid w:val="000A08F0"/>
    <w:rsid w:val="000D20EA"/>
    <w:rsid w:val="001070C4"/>
    <w:rsid w:val="0011659F"/>
    <w:rsid w:val="00150F20"/>
    <w:rsid w:val="001B644A"/>
    <w:rsid w:val="001D04D2"/>
    <w:rsid w:val="00240AD8"/>
    <w:rsid w:val="00257429"/>
    <w:rsid w:val="00284D3D"/>
    <w:rsid w:val="0028570A"/>
    <w:rsid w:val="00290C7C"/>
    <w:rsid w:val="002B55B5"/>
    <w:rsid w:val="002C2837"/>
    <w:rsid w:val="002F425D"/>
    <w:rsid w:val="00335936"/>
    <w:rsid w:val="003833EB"/>
    <w:rsid w:val="00393F9D"/>
    <w:rsid w:val="00401489"/>
    <w:rsid w:val="004068E1"/>
    <w:rsid w:val="00444A4F"/>
    <w:rsid w:val="00446289"/>
    <w:rsid w:val="00476A2B"/>
    <w:rsid w:val="00481B69"/>
    <w:rsid w:val="004C47F2"/>
    <w:rsid w:val="004F6D49"/>
    <w:rsid w:val="005F1262"/>
    <w:rsid w:val="00612DB7"/>
    <w:rsid w:val="006178C7"/>
    <w:rsid w:val="00697FE9"/>
    <w:rsid w:val="006C3136"/>
    <w:rsid w:val="006E7B61"/>
    <w:rsid w:val="0074069F"/>
    <w:rsid w:val="007F085A"/>
    <w:rsid w:val="007F1117"/>
    <w:rsid w:val="00837166"/>
    <w:rsid w:val="00851A7C"/>
    <w:rsid w:val="00882119"/>
    <w:rsid w:val="00882563"/>
    <w:rsid w:val="00892FF4"/>
    <w:rsid w:val="008B7BE3"/>
    <w:rsid w:val="008D3587"/>
    <w:rsid w:val="008D6834"/>
    <w:rsid w:val="0090687A"/>
    <w:rsid w:val="00933E91"/>
    <w:rsid w:val="0094094A"/>
    <w:rsid w:val="00942DCD"/>
    <w:rsid w:val="00964287"/>
    <w:rsid w:val="00972C2A"/>
    <w:rsid w:val="009C7E90"/>
    <w:rsid w:val="009E6AA4"/>
    <w:rsid w:val="009F209F"/>
    <w:rsid w:val="009F3BD6"/>
    <w:rsid w:val="00A037F3"/>
    <w:rsid w:val="00A60E77"/>
    <w:rsid w:val="00A61805"/>
    <w:rsid w:val="00A65708"/>
    <w:rsid w:val="00A67971"/>
    <w:rsid w:val="00A75BF2"/>
    <w:rsid w:val="00A86C9D"/>
    <w:rsid w:val="00A97F19"/>
    <w:rsid w:val="00AB6F71"/>
    <w:rsid w:val="00AE7DCA"/>
    <w:rsid w:val="00B47C7A"/>
    <w:rsid w:val="00BD48E9"/>
    <w:rsid w:val="00BE0150"/>
    <w:rsid w:val="00C12188"/>
    <w:rsid w:val="00C1394E"/>
    <w:rsid w:val="00CB266D"/>
    <w:rsid w:val="00CC405D"/>
    <w:rsid w:val="00CD43D6"/>
    <w:rsid w:val="00CD564C"/>
    <w:rsid w:val="00CD5672"/>
    <w:rsid w:val="00CF72A7"/>
    <w:rsid w:val="00D0098E"/>
    <w:rsid w:val="00D05CFD"/>
    <w:rsid w:val="00D238D9"/>
    <w:rsid w:val="00D2476E"/>
    <w:rsid w:val="00D479E6"/>
    <w:rsid w:val="00D9621C"/>
    <w:rsid w:val="00DC6F9E"/>
    <w:rsid w:val="00DD16BA"/>
    <w:rsid w:val="00DE45DA"/>
    <w:rsid w:val="00E60AF7"/>
    <w:rsid w:val="00F404F3"/>
    <w:rsid w:val="00F52AFA"/>
    <w:rsid w:val="00F536A6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0B71"/>
  <w15:chartTrackingRefBased/>
  <w15:docId w15:val="{0381F4B5-20AE-4579-A860-A2F3E2CC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83B"/>
    <w:rPr>
      <w:rFonts w:eastAsia="Batang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83B"/>
    <w:pPr>
      <w:spacing w:after="0" w:line="240" w:lineRule="auto"/>
      <w:ind w:left="720"/>
      <w:contextualSpacing/>
    </w:pPr>
    <w:rPr>
      <w:rFonts w:ascii="Times New Roman" w:eastAsiaTheme="minorHAnsi" w:hAnsi="Times New Roman"/>
    </w:rPr>
  </w:style>
  <w:style w:type="character" w:customStyle="1" w:styleId="m5756514317852939631gmail-normaltextrun">
    <w:name w:val="m_5756514317852939631gmail-normaltextrun"/>
    <w:basedOn w:val="DefaultParagraphFont"/>
    <w:rsid w:val="00697FE9"/>
  </w:style>
  <w:style w:type="character" w:styleId="Hyperlink">
    <w:name w:val="Hyperlink"/>
    <w:basedOn w:val="DefaultParagraphFont"/>
    <w:uiPriority w:val="99"/>
    <w:unhideWhenUsed/>
    <w:rsid w:val="00851A7C"/>
    <w:rPr>
      <w:color w:val="0563C1" w:themeColor="hyperlink"/>
      <w:u w:val="single"/>
    </w:rPr>
  </w:style>
  <w:style w:type="character" w:customStyle="1" w:styleId="eop">
    <w:name w:val="eop"/>
    <w:basedOn w:val="DefaultParagraphFont"/>
    <w:rsid w:val="0085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Jennifer Sohn</cp:lastModifiedBy>
  <cp:revision>111</cp:revision>
  <dcterms:created xsi:type="dcterms:W3CDTF">2020-03-22T16:51:00Z</dcterms:created>
  <dcterms:modified xsi:type="dcterms:W3CDTF">2020-03-22T17:43:00Z</dcterms:modified>
</cp:coreProperties>
</file>